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6E7" w:rsidRDefault="008E36E7" w:rsidP="005160E4">
      <w:pPr>
        <w:jc w:val="center"/>
        <w:rPr>
          <w:b/>
          <w:bCs/>
          <w:i/>
          <w:spacing w:val="-12"/>
          <w:sz w:val="28"/>
          <w:szCs w:val="28"/>
        </w:rPr>
      </w:pPr>
      <w:r>
        <w:rPr>
          <w:b/>
          <w:sz w:val="28"/>
          <w:szCs w:val="28"/>
        </w:rPr>
        <w:t xml:space="preserve">Договор </w:t>
      </w:r>
      <w:r w:rsidR="005160E4">
        <w:rPr>
          <w:b/>
          <w:sz w:val="28"/>
          <w:szCs w:val="28"/>
        </w:rPr>
        <w:t>п</w:t>
      </w:r>
      <w:r w:rsidR="005160E4" w:rsidRPr="005160E4">
        <w:rPr>
          <w:b/>
          <w:sz w:val="28"/>
          <w:szCs w:val="28"/>
        </w:rPr>
        <w:t>оставк</w:t>
      </w:r>
      <w:r w:rsidR="005160E4">
        <w:rPr>
          <w:b/>
          <w:sz w:val="28"/>
          <w:szCs w:val="28"/>
        </w:rPr>
        <w:t>и</w:t>
      </w:r>
      <w:r w:rsidR="005160E4" w:rsidRPr="005160E4">
        <w:rPr>
          <w:b/>
          <w:sz w:val="28"/>
          <w:szCs w:val="28"/>
        </w:rPr>
        <w:t xml:space="preserve"> датчиков линейного перемещения по типу ПЛЦ-002 для сооружения энергоблока № 3 Ростовской АЭС</w:t>
      </w:r>
    </w:p>
    <w:p w:rsidR="008E36E7" w:rsidRDefault="008E36E7" w:rsidP="008E36E7">
      <w:pPr>
        <w:shd w:val="clear" w:color="auto" w:fill="FFFFFF"/>
        <w:spacing w:line="325" w:lineRule="exact"/>
        <w:ind w:left="1418" w:right="1083" w:firstLine="37"/>
        <w:jc w:val="center"/>
        <w:rPr>
          <w:i/>
          <w:sz w:val="28"/>
          <w:szCs w:val="28"/>
        </w:rPr>
      </w:pPr>
    </w:p>
    <w:p w:rsidR="008E36E7" w:rsidRDefault="008E36E7" w:rsidP="008E36E7"/>
    <w:p w:rsidR="008E36E7" w:rsidRDefault="008E36E7" w:rsidP="008E36E7">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8E36E7" w:rsidRDefault="008E36E7" w:rsidP="008E36E7">
      <w:pPr>
        <w:shd w:val="clear" w:color="auto" w:fill="FFFFFF"/>
        <w:ind w:left="5" w:right="10" w:firstLine="542"/>
        <w:jc w:val="both"/>
      </w:pPr>
    </w:p>
    <w:p w:rsidR="008E36E7" w:rsidRDefault="008E36E7" w:rsidP="008E36E7">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8E36E7" w:rsidRDefault="008E36E7" w:rsidP="008E36E7">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8E36E7" w:rsidRDefault="008E36E7" w:rsidP="008E36E7">
      <w:pPr>
        <w:pStyle w:val="10"/>
        <w:keepNext w:val="0"/>
        <w:widowControl w:val="0"/>
        <w:tabs>
          <w:tab w:val="left" w:pos="0"/>
        </w:tabs>
        <w:suppressAutoHyphens/>
        <w:spacing w:before="120" w:after="120"/>
        <w:jc w:val="center"/>
        <w:rPr>
          <w:rFonts w:ascii="Times New Roman" w:hAnsi="Times New Roman" w:cs="Times New Roman"/>
          <w:sz w:val="24"/>
          <w:szCs w:val="24"/>
        </w:rPr>
      </w:pPr>
    </w:p>
    <w:p w:rsidR="008E36E7" w:rsidRDefault="008E36E7" w:rsidP="008E36E7">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8E36E7" w:rsidRDefault="008E36E7" w:rsidP="008E36E7">
      <w:pPr>
        <w:tabs>
          <w:tab w:val="left" w:pos="0"/>
        </w:tabs>
        <w:spacing w:after="120"/>
        <w:ind w:firstLine="709"/>
        <w:jc w:val="both"/>
      </w:pPr>
      <w:r>
        <w:t>Термины, используемые в Договоре, означают нижеследующее:</w:t>
      </w:r>
    </w:p>
    <w:p w:rsidR="008E36E7" w:rsidRDefault="008E36E7" w:rsidP="008E36E7">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E36E7" w:rsidRDefault="008E36E7" w:rsidP="008E36E7">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w:t>
      </w:r>
      <w:r>
        <w:rPr>
          <w:sz w:val="24"/>
          <w:szCs w:val="24"/>
        </w:rPr>
        <w:lastRenderedPageBreak/>
        <w:t>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Pr>
          <w:sz w:val="24"/>
          <w:szCs w:val="24"/>
        </w:rPr>
        <w:t>.»</w:t>
      </w:r>
      <w:proofErr w:type="gramEnd"/>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Комплекс действий для готового оборудования,</w:t>
      </w:r>
      <w:r>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w:t>
      </w:r>
      <w:r>
        <w:rPr>
          <w:sz w:val="24"/>
          <w:szCs w:val="24"/>
        </w:rPr>
        <w:lastRenderedPageBreak/>
        <w:t>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8E36E7" w:rsidRDefault="008E36E7" w:rsidP="008E36E7">
      <w:pPr>
        <w:pStyle w:val="3"/>
        <w:numPr>
          <w:ilvl w:val="0"/>
          <w:numId w:val="2"/>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E36E7" w:rsidRDefault="008E36E7" w:rsidP="008E36E7">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E36E7" w:rsidRDefault="008E36E7" w:rsidP="008E36E7">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8E36E7" w:rsidRDefault="008E36E7" w:rsidP="008E36E7">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8E36E7" w:rsidRDefault="008E36E7" w:rsidP="008E36E7">
      <w:pPr>
        <w:pStyle w:val="3"/>
        <w:tabs>
          <w:tab w:val="left" w:pos="567"/>
          <w:tab w:val="left" w:pos="1134"/>
          <w:tab w:val="left" w:pos="1276"/>
        </w:tabs>
        <w:suppressAutoHyphens/>
        <w:spacing w:before="40"/>
        <w:ind w:firstLine="720"/>
        <w:jc w:val="both"/>
        <w:rPr>
          <w:sz w:val="24"/>
        </w:rPr>
      </w:pPr>
      <w:r>
        <w:rPr>
          <w:sz w:val="24"/>
        </w:rPr>
        <w:t xml:space="preserve">1.45.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8E36E7" w:rsidRDefault="008E36E7" w:rsidP="008E36E7">
      <w:pPr>
        <w:pStyle w:val="3"/>
        <w:tabs>
          <w:tab w:val="left" w:pos="567"/>
          <w:tab w:val="left" w:pos="1134"/>
          <w:tab w:val="left" w:pos="1276"/>
        </w:tabs>
        <w:suppressAutoHyphens/>
        <w:spacing w:before="40"/>
        <w:ind w:firstLine="720"/>
        <w:jc w:val="both"/>
        <w:rPr>
          <w:sz w:val="24"/>
        </w:rPr>
      </w:pPr>
      <w:r>
        <w:rPr>
          <w:sz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8E36E7" w:rsidRDefault="008E36E7" w:rsidP="008E36E7">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E36E7" w:rsidRDefault="008E36E7" w:rsidP="008E36E7">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E36E7" w:rsidRDefault="008E36E7" w:rsidP="008E36E7">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8E36E7" w:rsidRDefault="008E36E7" w:rsidP="008E36E7">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E36E7" w:rsidRDefault="008E36E7" w:rsidP="008E36E7">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lastRenderedPageBreak/>
        <w:t>Статья 2. Предмет Договора</w:t>
      </w:r>
    </w:p>
    <w:p w:rsidR="008E36E7" w:rsidRDefault="008E36E7" w:rsidP="008E36E7">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8E36E7" w:rsidRDefault="008E36E7" w:rsidP="008E36E7">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8E36E7" w:rsidRDefault="008E36E7" w:rsidP="008E36E7">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8E36E7" w:rsidRDefault="008E36E7" w:rsidP="008E36E7">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8E36E7" w:rsidRDefault="008E36E7" w:rsidP="008E36E7">
      <w:pPr>
        <w:pStyle w:val="3"/>
        <w:tabs>
          <w:tab w:val="left" w:pos="567"/>
          <w:tab w:val="left" w:pos="1134"/>
          <w:tab w:val="left" w:pos="1276"/>
          <w:tab w:val="num" w:pos="1800"/>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8E36E7" w:rsidRDefault="008E36E7" w:rsidP="008E36E7">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8E36E7" w:rsidRDefault="008E36E7" w:rsidP="008E36E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E36E7" w:rsidRDefault="008E36E7" w:rsidP="008E36E7">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8E36E7" w:rsidRDefault="008E36E7" w:rsidP="008E36E7">
      <w:pPr>
        <w:shd w:val="clear" w:color="auto" w:fill="FFFFFF"/>
        <w:tabs>
          <w:tab w:val="left" w:pos="0"/>
        </w:tabs>
        <w:ind w:left="3643" w:firstLine="43"/>
        <w:jc w:val="both"/>
        <w:rPr>
          <w:b/>
        </w:rPr>
      </w:pPr>
      <w:r>
        <w:rPr>
          <w:b/>
        </w:rPr>
        <w:t>Статья 3. Цена Договора</w:t>
      </w:r>
    </w:p>
    <w:p w:rsidR="008E36E7" w:rsidRDefault="008E36E7" w:rsidP="008E36E7">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8E36E7" w:rsidTr="008E36E7">
        <w:trPr>
          <w:trHeight w:val="624"/>
        </w:trPr>
        <w:tc>
          <w:tcPr>
            <w:tcW w:w="534" w:type="dxa"/>
            <w:hideMark/>
          </w:tcPr>
          <w:p w:rsidR="008E36E7" w:rsidRDefault="008E36E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E36E7" w:rsidRDefault="008E36E7">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E36E7" w:rsidTr="008E36E7">
        <w:trPr>
          <w:trHeight w:val="624"/>
        </w:trPr>
        <w:tc>
          <w:tcPr>
            <w:tcW w:w="534" w:type="dxa"/>
            <w:hideMark/>
          </w:tcPr>
          <w:p w:rsidR="008E36E7" w:rsidRDefault="008E36E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E36E7" w:rsidRDefault="008E36E7">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E36E7" w:rsidTr="008E36E7">
        <w:trPr>
          <w:trHeight w:val="624"/>
        </w:trPr>
        <w:tc>
          <w:tcPr>
            <w:tcW w:w="534" w:type="dxa"/>
            <w:hideMark/>
          </w:tcPr>
          <w:p w:rsidR="008E36E7" w:rsidRDefault="008E36E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E36E7" w:rsidRDefault="008E36E7">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8E36E7" w:rsidRDefault="008E36E7" w:rsidP="008E36E7">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8E36E7" w:rsidRDefault="008E36E7" w:rsidP="008E36E7">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предоставлением ИДП;</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w:t>
      </w:r>
      <w:r>
        <w:rPr>
          <w:bCs/>
        </w:rPr>
        <w:lastRenderedPageBreak/>
        <w:t>настоящему Договору) и Техническими условиями к этикеткам штрих-кода (Приложение № 14 к настоящему Договору);</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8E36E7" w:rsidRDefault="008E36E7" w:rsidP="008E36E7">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E36E7" w:rsidRDefault="008E36E7" w:rsidP="008E36E7">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8E36E7" w:rsidRDefault="008E36E7" w:rsidP="008E36E7">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E36E7" w:rsidRDefault="008E36E7" w:rsidP="008E36E7">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8E36E7" w:rsidRDefault="008E36E7" w:rsidP="008E36E7">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8E36E7" w:rsidRDefault="008E36E7" w:rsidP="008E36E7">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8E36E7" w:rsidRDefault="008E36E7" w:rsidP="008E36E7">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8E36E7" w:rsidRDefault="008E36E7" w:rsidP="008E36E7">
      <w:pPr>
        <w:shd w:val="clear" w:color="auto" w:fill="FFFFFF"/>
        <w:tabs>
          <w:tab w:val="left" w:pos="0"/>
        </w:tabs>
        <w:ind w:left="120"/>
        <w:jc w:val="center"/>
        <w:rPr>
          <w:b/>
          <w:bCs/>
          <w:spacing w:val="-1"/>
        </w:rPr>
      </w:pPr>
    </w:p>
    <w:p w:rsidR="008E36E7" w:rsidRDefault="008E36E7" w:rsidP="008E36E7">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8E36E7" w:rsidRDefault="008E36E7" w:rsidP="008E36E7">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8E36E7" w:rsidRDefault="008E36E7" w:rsidP="008E36E7">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8E36E7" w:rsidRDefault="008E36E7" w:rsidP="008E36E7">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8E36E7" w:rsidRDefault="008E36E7" w:rsidP="008E36E7">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8E36E7" w:rsidRDefault="008E36E7" w:rsidP="008E36E7">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8E36E7" w:rsidRDefault="008E36E7" w:rsidP="008E36E7">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E36E7" w:rsidRDefault="008E36E7" w:rsidP="008E36E7">
      <w:pPr>
        <w:shd w:val="clear" w:color="auto" w:fill="FFFFFF"/>
        <w:tabs>
          <w:tab w:val="left" w:pos="0"/>
          <w:tab w:val="left" w:pos="1134"/>
        </w:tabs>
        <w:ind w:right="19" w:firstLine="720"/>
        <w:jc w:val="both"/>
      </w:pPr>
      <w:r>
        <w:lastRenderedPageBreak/>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8E36E7" w:rsidRDefault="008E36E7" w:rsidP="008E36E7">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8E36E7" w:rsidRDefault="008E36E7" w:rsidP="008E36E7">
      <w:pPr>
        <w:pStyle w:val="3"/>
        <w:tabs>
          <w:tab w:val="left" w:pos="567"/>
          <w:tab w:val="left" w:pos="1134"/>
          <w:tab w:val="left" w:pos="1276"/>
          <w:tab w:val="num" w:pos="1390"/>
        </w:tabs>
        <w:suppressAutoHyphens/>
        <w:spacing w:before="40"/>
        <w:ind w:firstLine="709"/>
        <w:jc w:val="both"/>
        <w:rPr>
          <w:sz w:val="24"/>
          <w:szCs w:val="24"/>
        </w:rPr>
      </w:pPr>
      <w:r>
        <w:rPr>
          <w:sz w:val="24"/>
          <w:szCs w:val="24"/>
        </w:rPr>
        <w:t xml:space="preserve">4.6. </w:t>
      </w:r>
      <w:r>
        <w:rPr>
          <w:sz w:val="24"/>
          <w:szCs w:val="24"/>
        </w:rPr>
        <w:tab/>
        <w:t>Стороны обязаны ежеквартально производить сверку расчетов по обязательствам, возникшим из настоящего Договора.</w:t>
      </w:r>
    </w:p>
    <w:p w:rsidR="008E36E7" w:rsidRDefault="008E36E7" w:rsidP="008E36E7">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8E36E7" w:rsidRDefault="008E36E7" w:rsidP="008E36E7">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E36E7" w:rsidRDefault="008E36E7" w:rsidP="008E36E7">
      <w:pPr>
        <w:shd w:val="clear" w:color="auto" w:fill="FFFFFF"/>
        <w:tabs>
          <w:tab w:val="left" w:pos="0"/>
          <w:tab w:val="left" w:pos="1134"/>
        </w:tabs>
        <w:ind w:firstLine="709"/>
        <w:jc w:val="both"/>
      </w:pPr>
    </w:p>
    <w:p w:rsidR="008E36E7" w:rsidRDefault="008E36E7" w:rsidP="008E36E7">
      <w:pPr>
        <w:tabs>
          <w:tab w:val="left" w:pos="0"/>
        </w:tabs>
        <w:ind w:firstLine="709"/>
        <w:jc w:val="center"/>
        <w:rPr>
          <w:b/>
          <w:lang w:val="en-US"/>
        </w:rPr>
      </w:pPr>
      <w:r>
        <w:rPr>
          <w:b/>
        </w:rPr>
        <w:t>Статья 5. Сроки поставки Оборудования</w:t>
      </w:r>
    </w:p>
    <w:p w:rsidR="008E36E7" w:rsidRDefault="008E36E7" w:rsidP="008E36E7">
      <w:pPr>
        <w:tabs>
          <w:tab w:val="left" w:pos="0"/>
        </w:tabs>
        <w:ind w:firstLine="709"/>
        <w:jc w:val="center"/>
        <w:rPr>
          <w:b/>
          <w:lang w:val="en-US"/>
        </w:rPr>
      </w:pPr>
    </w:p>
    <w:p w:rsidR="008E36E7" w:rsidRDefault="008E36E7" w:rsidP="008E36E7">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8E36E7" w:rsidRDefault="008E36E7" w:rsidP="008E36E7">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8E36E7" w:rsidRDefault="008E36E7" w:rsidP="008E36E7">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8E36E7" w:rsidRDefault="008E36E7" w:rsidP="008E36E7">
      <w:pPr>
        <w:pStyle w:val="3"/>
        <w:numPr>
          <w:ilvl w:val="1"/>
          <w:numId w:val="7"/>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8E36E7" w:rsidRDefault="008E36E7" w:rsidP="008E36E7">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E36E7" w:rsidRDefault="008E36E7" w:rsidP="008E36E7">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5160E4">
        <w:rPr>
          <w:noProof/>
          <w:sz w:val="24"/>
          <w:szCs w:val="24"/>
        </w:rPr>
        <w:t>30.09.2014г</w:t>
      </w:r>
      <w:r>
        <w:rPr>
          <w:noProof/>
          <w:sz w:val="24"/>
          <w:szCs w:val="24"/>
        </w:rPr>
        <w:t>.</w:t>
      </w:r>
    </w:p>
    <w:p w:rsidR="008E36E7" w:rsidRDefault="008E36E7" w:rsidP="008E36E7">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8E36E7" w:rsidRDefault="008E36E7" w:rsidP="008E36E7">
      <w:pPr>
        <w:tabs>
          <w:tab w:val="left" w:pos="0"/>
        </w:tabs>
        <w:ind w:firstLine="709"/>
        <w:jc w:val="center"/>
        <w:rPr>
          <w:b/>
          <w:color w:val="000000"/>
        </w:rPr>
      </w:pPr>
    </w:p>
    <w:p w:rsidR="008E36E7" w:rsidRDefault="008E36E7" w:rsidP="008E36E7">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8E36E7" w:rsidRDefault="008E36E7" w:rsidP="008E36E7">
      <w:pPr>
        <w:tabs>
          <w:tab w:val="left" w:pos="0"/>
        </w:tabs>
        <w:ind w:firstLine="709"/>
        <w:jc w:val="center"/>
        <w:rPr>
          <w:b/>
          <w:bCs/>
          <w:spacing w:val="-1"/>
        </w:rPr>
      </w:pPr>
    </w:p>
    <w:p w:rsidR="008E36E7" w:rsidRDefault="008E36E7" w:rsidP="008E36E7">
      <w:pPr>
        <w:shd w:val="clear" w:color="auto" w:fill="FFFFFF"/>
        <w:tabs>
          <w:tab w:val="left" w:pos="0"/>
          <w:tab w:val="left" w:pos="1276"/>
        </w:tabs>
        <w:ind w:firstLine="709"/>
        <w:jc w:val="both"/>
      </w:pPr>
      <w:r>
        <w:t>6.1. Покупатель имеет право:</w:t>
      </w:r>
    </w:p>
    <w:p w:rsidR="008E36E7" w:rsidRDefault="008E36E7" w:rsidP="008E36E7">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8E36E7" w:rsidRDefault="008E36E7" w:rsidP="008E36E7">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8E36E7" w:rsidRDefault="008E36E7" w:rsidP="008E36E7">
      <w:pPr>
        <w:shd w:val="clear" w:color="auto" w:fill="FFFFFF"/>
        <w:tabs>
          <w:tab w:val="left" w:pos="0"/>
          <w:tab w:val="left" w:pos="1276"/>
        </w:tabs>
        <w:ind w:left="5" w:right="14" w:firstLine="709"/>
        <w:jc w:val="both"/>
      </w:pPr>
      <w:r>
        <w:rPr>
          <w:spacing w:val="-5"/>
        </w:rPr>
        <w:lastRenderedPageBreak/>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8E36E7" w:rsidRDefault="008E36E7" w:rsidP="008E36E7">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8E36E7" w:rsidRDefault="008E36E7" w:rsidP="008E36E7">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E36E7" w:rsidRDefault="008E36E7" w:rsidP="008E36E7">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8E36E7" w:rsidRDefault="008E36E7" w:rsidP="008E36E7">
      <w:pPr>
        <w:shd w:val="clear" w:color="auto" w:fill="FFFFFF"/>
        <w:tabs>
          <w:tab w:val="left" w:pos="0"/>
          <w:tab w:val="left" w:pos="1276"/>
        </w:tabs>
        <w:ind w:firstLine="709"/>
        <w:jc w:val="both"/>
      </w:pPr>
      <w:r>
        <w:rPr>
          <w:spacing w:val="-2"/>
        </w:rPr>
        <w:t>6.2.    Покупатель обязан:</w:t>
      </w:r>
    </w:p>
    <w:p w:rsidR="008E36E7" w:rsidRDefault="008E36E7" w:rsidP="008E36E7">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8E36E7" w:rsidRDefault="008E36E7" w:rsidP="008E36E7">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8E36E7" w:rsidRDefault="008E36E7" w:rsidP="008E36E7">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8E36E7" w:rsidRDefault="008E36E7" w:rsidP="008E36E7">
      <w:pPr>
        <w:tabs>
          <w:tab w:val="left" w:pos="0"/>
          <w:tab w:val="left" w:pos="1276"/>
        </w:tabs>
        <w:ind w:firstLine="709"/>
        <w:jc w:val="both"/>
      </w:pPr>
      <w:r>
        <w:rPr>
          <w:color w:val="000000"/>
        </w:rPr>
        <w:t>6.2.4. 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8E36E7" w:rsidRDefault="008E36E7" w:rsidP="008E36E7">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8E36E7" w:rsidRDefault="008E36E7" w:rsidP="008E36E7">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8E36E7" w:rsidRDefault="008E36E7" w:rsidP="008E36E7">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E36E7" w:rsidRDefault="008E36E7" w:rsidP="008E36E7">
      <w:pPr>
        <w:tabs>
          <w:tab w:val="left" w:pos="0"/>
        </w:tabs>
        <w:ind w:firstLine="709"/>
        <w:jc w:val="both"/>
      </w:pPr>
    </w:p>
    <w:p w:rsidR="008E36E7" w:rsidRDefault="008E36E7" w:rsidP="008E36E7">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8E36E7" w:rsidRDefault="008E36E7" w:rsidP="008E36E7">
      <w:pPr>
        <w:tabs>
          <w:tab w:val="left" w:pos="0"/>
        </w:tabs>
        <w:ind w:firstLine="709"/>
        <w:jc w:val="center"/>
        <w:rPr>
          <w:b/>
          <w:bCs/>
        </w:rPr>
      </w:pPr>
    </w:p>
    <w:p w:rsidR="008E36E7" w:rsidRDefault="008E36E7" w:rsidP="008E36E7">
      <w:pPr>
        <w:shd w:val="clear" w:color="auto" w:fill="FFFFFF"/>
        <w:tabs>
          <w:tab w:val="left" w:pos="0"/>
        </w:tabs>
        <w:ind w:firstLine="709"/>
        <w:jc w:val="both"/>
      </w:pPr>
      <w:r>
        <w:t>7.1. Поставщик обязан:</w:t>
      </w:r>
    </w:p>
    <w:p w:rsidR="008E36E7" w:rsidRDefault="008E36E7" w:rsidP="008E36E7">
      <w:pPr>
        <w:shd w:val="clear" w:color="auto" w:fill="FFFFFF"/>
        <w:tabs>
          <w:tab w:val="left" w:pos="0"/>
          <w:tab w:val="left" w:leader="underscore" w:pos="4046"/>
        </w:tabs>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8E36E7" w:rsidRDefault="008E36E7" w:rsidP="008E36E7">
      <w:pPr>
        <w:shd w:val="clear" w:color="auto" w:fill="FFFFFF"/>
        <w:tabs>
          <w:tab w:val="left" w:pos="0"/>
          <w:tab w:val="left" w:leader="underscore" w:pos="4046"/>
        </w:tabs>
        <w:ind w:left="14" w:right="14" w:firstLine="709"/>
        <w:jc w:val="both"/>
      </w:pPr>
      <w:r>
        <w:lastRenderedPageBreak/>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8E36E7" w:rsidRDefault="008E36E7" w:rsidP="008E36E7">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8E36E7" w:rsidRDefault="008E36E7" w:rsidP="008E36E7">
      <w:pPr>
        <w:shd w:val="clear" w:color="auto" w:fill="FFFFFF"/>
        <w:tabs>
          <w:tab w:val="left" w:pos="0"/>
          <w:tab w:val="left" w:pos="1296"/>
        </w:tabs>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8E36E7" w:rsidRDefault="008E36E7" w:rsidP="008E36E7">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8E36E7" w:rsidRPr="008E36E7" w:rsidRDefault="008E36E7" w:rsidP="008E36E7">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8E36E7" w:rsidRDefault="008E36E7" w:rsidP="008E36E7">
      <w:pPr>
        <w:tabs>
          <w:tab w:val="left" w:pos="0"/>
        </w:tabs>
        <w:spacing w:after="120"/>
        <w:ind w:firstLine="709"/>
        <w:jc w:val="both"/>
      </w:pPr>
      <w:r>
        <w:t>График необходимо разработать и наполнить информацией в «Портале Поставщика».</w:t>
      </w:r>
    </w:p>
    <w:p w:rsidR="008E36E7" w:rsidRDefault="008E36E7" w:rsidP="008E36E7">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8E36E7" w:rsidRDefault="008E36E7" w:rsidP="008E36E7">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8E36E7" w:rsidRDefault="008E36E7" w:rsidP="008E36E7">
      <w:pPr>
        <w:pStyle w:val="210"/>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8E36E7" w:rsidRDefault="008E36E7" w:rsidP="008E36E7">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E36E7" w:rsidRDefault="008E36E7" w:rsidP="008E36E7">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E36E7" w:rsidRDefault="008E36E7" w:rsidP="008E36E7">
      <w:pPr>
        <w:pStyle w:val="210"/>
        <w:suppressLineNumbers/>
        <w:tabs>
          <w:tab w:val="left" w:pos="0"/>
        </w:tabs>
        <w:suppressAutoHyphens/>
        <w:spacing w:before="0" w:after="0"/>
        <w:ind w:left="0" w:firstLine="709"/>
      </w:pPr>
      <w:r>
        <w:t xml:space="preserve">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w:t>
      </w:r>
      <w:r>
        <w:lastRenderedPageBreak/>
        <w:t>оборудования для атомных станций на весь период действия Договора, включая исполнение гарантийных обязательств.</w:t>
      </w:r>
    </w:p>
    <w:p w:rsidR="008E36E7" w:rsidRDefault="008E36E7" w:rsidP="008E36E7">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8E36E7" w:rsidRDefault="008E36E7" w:rsidP="008E36E7">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8E36E7" w:rsidRDefault="008E36E7" w:rsidP="008E36E7">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8E36E7" w:rsidRDefault="008E36E7" w:rsidP="008E36E7">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8E36E7" w:rsidRDefault="008E36E7" w:rsidP="008E36E7">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8E36E7" w:rsidRDefault="008E36E7" w:rsidP="008E36E7">
      <w:pPr>
        <w:shd w:val="clear" w:color="auto" w:fill="FFFFFF"/>
        <w:tabs>
          <w:tab w:val="left" w:pos="0"/>
        </w:tabs>
        <w:ind w:right="48" w:firstLine="709"/>
        <w:jc w:val="both"/>
      </w:pPr>
      <w:r>
        <w:t>Для Оборудования 1, 2, 3 класса безопасности:</w:t>
      </w:r>
    </w:p>
    <w:p w:rsidR="008E36E7" w:rsidRDefault="008E36E7" w:rsidP="008E36E7">
      <w:pPr>
        <w:shd w:val="clear" w:color="auto" w:fill="FFFFFF"/>
        <w:tabs>
          <w:tab w:val="left" w:pos="0"/>
        </w:tabs>
        <w:ind w:right="48" w:firstLine="709"/>
        <w:jc w:val="both"/>
      </w:pPr>
      <w:proofErr w:type="gramStart"/>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8E36E7" w:rsidRDefault="008E36E7" w:rsidP="008E36E7">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8E36E7" w:rsidRDefault="008E36E7" w:rsidP="008E36E7">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8E36E7" w:rsidRDefault="008E36E7" w:rsidP="008E36E7">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8E36E7" w:rsidRDefault="008E36E7" w:rsidP="008E36E7">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15 к Договору «Временная инструкция по оформлению паспорта на трубопроводную арматуру для АЭС».</w:t>
      </w:r>
    </w:p>
    <w:p w:rsidR="008E36E7" w:rsidRDefault="008E36E7" w:rsidP="008E36E7">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8E36E7" w:rsidRDefault="008E36E7" w:rsidP="008E36E7">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xml:space="preserve">. безопасности Субпоставщиков, Поставщик должен направить Покупателю запрос о </w:t>
      </w:r>
      <w:r>
        <w:lastRenderedPageBreak/>
        <w:t>назначении Субпоставщику Уполномоченной организации в соответствии с п.п. 6.2.4 настоящего Договора.</w:t>
      </w:r>
    </w:p>
    <w:p w:rsidR="008E36E7" w:rsidRDefault="008E36E7" w:rsidP="008E36E7">
      <w:pPr>
        <w:shd w:val="clear" w:color="auto" w:fill="FFFFFF"/>
        <w:tabs>
          <w:tab w:val="left" w:pos="0"/>
          <w:tab w:val="left" w:pos="1157"/>
        </w:tabs>
        <w:ind w:right="53" w:firstLine="709"/>
        <w:jc w:val="both"/>
      </w:pPr>
      <w:r>
        <w:t>7.1.11. </w:t>
      </w:r>
      <w:proofErr w:type="gramStart"/>
      <w:r>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8E36E7" w:rsidRDefault="008E36E7" w:rsidP="008E36E7">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8E36E7" w:rsidRPr="008E36E7" w:rsidRDefault="008E36E7" w:rsidP="008E36E7">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E36E7" w:rsidRDefault="008E36E7" w:rsidP="008E36E7">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8E36E7" w:rsidRDefault="008E36E7" w:rsidP="008E36E7">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8E36E7" w:rsidRDefault="008E36E7" w:rsidP="008E36E7">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8E36E7" w:rsidRDefault="008E36E7" w:rsidP="008E36E7">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E36E7" w:rsidRDefault="008E36E7" w:rsidP="008E36E7">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E36E7" w:rsidRDefault="008E36E7" w:rsidP="008E36E7">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E36E7" w:rsidRDefault="008E36E7" w:rsidP="008E36E7">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8E36E7" w:rsidRDefault="008E36E7" w:rsidP="008E36E7">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8E36E7" w:rsidRDefault="008E36E7" w:rsidP="008E36E7">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E36E7" w:rsidRDefault="008E36E7" w:rsidP="008E36E7">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8E36E7" w:rsidRDefault="008E36E7" w:rsidP="008E36E7">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8E36E7" w:rsidRDefault="008E36E7" w:rsidP="008E36E7">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8E36E7" w:rsidRDefault="008E36E7" w:rsidP="008E36E7">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8E36E7" w:rsidRDefault="008E36E7" w:rsidP="008E36E7">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8E36E7" w:rsidRDefault="008E36E7" w:rsidP="008E36E7">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E36E7" w:rsidRDefault="008E36E7" w:rsidP="008E36E7">
      <w:pPr>
        <w:pStyle w:val="31"/>
        <w:tabs>
          <w:tab w:val="left" w:pos="0"/>
        </w:tabs>
        <w:spacing w:after="0"/>
        <w:ind w:left="0" w:firstLine="709"/>
        <w:jc w:val="both"/>
        <w:rPr>
          <w:sz w:val="24"/>
          <w:szCs w:val="24"/>
        </w:rPr>
      </w:pPr>
      <w:r>
        <w:rPr>
          <w:sz w:val="24"/>
          <w:szCs w:val="24"/>
        </w:rPr>
        <w:lastRenderedPageBreak/>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E36E7" w:rsidRDefault="008E36E7" w:rsidP="008E36E7">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E36E7" w:rsidRDefault="008E36E7" w:rsidP="008E36E7">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8E36E7" w:rsidRDefault="008E36E7" w:rsidP="008E36E7">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8E36E7" w:rsidRPr="008E36E7" w:rsidRDefault="008E36E7" w:rsidP="008E36E7">
      <w:pPr>
        <w:shd w:val="clear" w:color="auto" w:fill="FFFFFF"/>
        <w:tabs>
          <w:tab w:val="left" w:pos="0"/>
          <w:tab w:val="left" w:pos="1277"/>
        </w:tabs>
        <w:ind w:firstLine="709"/>
        <w:jc w:val="both"/>
      </w:pPr>
      <w:r>
        <w:t>7.1.29.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8E36E7" w:rsidRDefault="008E36E7" w:rsidP="008E36E7">
      <w:pPr>
        <w:pStyle w:val="31"/>
        <w:tabs>
          <w:tab w:val="left" w:pos="0"/>
        </w:tabs>
        <w:spacing w:after="0"/>
        <w:ind w:left="0" w:firstLine="709"/>
        <w:jc w:val="both"/>
        <w:rPr>
          <w:sz w:val="24"/>
          <w:szCs w:val="24"/>
        </w:rPr>
      </w:pPr>
      <w:r>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8E36E7" w:rsidRDefault="008E36E7" w:rsidP="008E36E7">
      <w:pPr>
        <w:tabs>
          <w:tab w:val="right" w:pos="9923"/>
        </w:tabs>
        <w:ind w:firstLine="709"/>
        <w:jc w:val="both"/>
      </w:pPr>
      <w:r>
        <w:t xml:space="preserve">7.1.31.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E36E7" w:rsidRDefault="008E36E7" w:rsidP="008E36E7">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E36E7" w:rsidRDefault="008E36E7" w:rsidP="008E36E7">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E36E7" w:rsidRDefault="008E36E7" w:rsidP="008E36E7">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E36E7" w:rsidRDefault="008E36E7" w:rsidP="008E36E7">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8E36E7" w:rsidRDefault="008E36E7" w:rsidP="008E36E7">
      <w:pPr>
        <w:pStyle w:val="31"/>
        <w:tabs>
          <w:tab w:val="left" w:pos="0"/>
        </w:tabs>
        <w:spacing w:after="0"/>
        <w:ind w:left="0" w:firstLine="709"/>
        <w:jc w:val="both"/>
        <w:rPr>
          <w:sz w:val="24"/>
          <w:szCs w:val="24"/>
        </w:rPr>
      </w:pPr>
      <w:r>
        <w:rPr>
          <w:sz w:val="24"/>
          <w:szCs w:val="24"/>
        </w:rPr>
        <w:t>7.1.32.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w:t>
      </w:r>
      <w:r>
        <w:rPr>
          <w:sz w:val="24"/>
          <w:szCs w:val="24"/>
        </w:rPr>
        <w:lastRenderedPageBreak/>
        <w:t xml:space="preserve">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8E36E7" w:rsidRDefault="008E36E7" w:rsidP="008E36E7">
      <w:pPr>
        <w:shd w:val="clear" w:color="auto" w:fill="FFFFFF"/>
        <w:tabs>
          <w:tab w:val="left" w:pos="0"/>
          <w:tab w:val="left" w:pos="1277"/>
        </w:tabs>
        <w:ind w:firstLine="709"/>
        <w:jc w:val="both"/>
      </w:pPr>
      <w:r>
        <w:t>7.1.33. Выполнять иные обязанности, предусмотренные настоящим Договором.</w:t>
      </w:r>
    </w:p>
    <w:p w:rsidR="008E36E7" w:rsidRDefault="008E36E7" w:rsidP="008E36E7">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w:t>
      </w:r>
      <w:r>
        <w:rPr>
          <w:spacing w:val="-4"/>
          <w:sz w:val="24"/>
          <w:szCs w:val="24"/>
        </w:rPr>
        <w:t xml:space="preserve">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8E36E7" w:rsidRDefault="008E36E7" w:rsidP="008E36E7">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E36E7" w:rsidRDefault="008E36E7" w:rsidP="008E36E7">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E36E7" w:rsidRDefault="008E36E7" w:rsidP="008E36E7">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8E36E7" w:rsidRDefault="008E36E7" w:rsidP="008E36E7">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8E36E7" w:rsidRDefault="008E36E7" w:rsidP="008E36E7">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E36E7" w:rsidRDefault="008E36E7" w:rsidP="008E36E7">
      <w:pPr>
        <w:tabs>
          <w:tab w:val="left" w:pos="0"/>
        </w:tabs>
        <w:ind w:firstLine="709"/>
        <w:jc w:val="center"/>
        <w:rPr>
          <w:b/>
        </w:rPr>
      </w:pPr>
    </w:p>
    <w:p w:rsidR="008E36E7" w:rsidRDefault="008E36E7" w:rsidP="008E36E7">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8E36E7" w:rsidRDefault="008E36E7" w:rsidP="008E36E7">
      <w:pPr>
        <w:tabs>
          <w:tab w:val="left" w:pos="0"/>
        </w:tabs>
        <w:ind w:firstLine="709"/>
        <w:jc w:val="center"/>
        <w:rPr>
          <w:b/>
        </w:rPr>
      </w:pPr>
    </w:p>
    <w:p w:rsidR="008E36E7" w:rsidRDefault="008E36E7" w:rsidP="008E36E7">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E36E7" w:rsidRDefault="008E36E7" w:rsidP="008E36E7">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8E36E7" w:rsidRDefault="008E36E7" w:rsidP="008E36E7">
      <w:pPr>
        <w:pStyle w:val="3"/>
        <w:tabs>
          <w:tab w:val="left" w:pos="0"/>
        </w:tabs>
        <w:suppressAutoHyphens/>
        <w:ind w:firstLine="709"/>
        <w:jc w:val="both"/>
        <w:rPr>
          <w:sz w:val="24"/>
          <w:szCs w:val="24"/>
        </w:rPr>
      </w:pPr>
      <w:r>
        <w:rPr>
          <w:sz w:val="24"/>
          <w:szCs w:val="24"/>
        </w:rPr>
        <w:lastRenderedPageBreak/>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8E36E7" w:rsidRDefault="008E36E7" w:rsidP="008E36E7">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E36E7" w:rsidRDefault="008E36E7" w:rsidP="008E36E7">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E36E7" w:rsidRDefault="008E36E7" w:rsidP="008E36E7">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8E36E7" w:rsidRDefault="008E36E7" w:rsidP="008E36E7">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8E36E7" w:rsidRDefault="008E36E7" w:rsidP="008E36E7">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8E36E7" w:rsidRDefault="008E36E7" w:rsidP="008E36E7">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8E36E7" w:rsidRDefault="008E36E7" w:rsidP="008E36E7">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8E36E7" w:rsidRDefault="008E36E7" w:rsidP="008E36E7">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E36E7" w:rsidRDefault="008E36E7" w:rsidP="008E36E7">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8E36E7" w:rsidRDefault="008E36E7" w:rsidP="008E36E7">
      <w:pPr>
        <w:pStyle w:val="3"/>
        <w:tabs>
          <w:tab w:val="left" w:pos="0"/>
          <w:tab w:val="left" w:pos="142"/>
        </w:tabs>
        <w:suppressAutoHyphens/>
        <w:jc w:val="both"/>
        <w:rPr>
          <w:sz w:val="24"/>
          <w:szCs w:val="24"/>
        </w:rPr>
      </w:pPr>
      <w:r>
        <w:rPr>
          <w:sz w:val="24"/>
          <w:szCs w:val="24"/>
        </w:rPr>
        <w:t>- общее количество грузовых мест;</w:t>
      </w:r>
    </w:p>
    <w:p w:rsidR="008E36E7" w:rsidRDefault="008E36E7" w:rsidP="008E36E7">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E36E7" w:rsidRDefault="008E36E7" w:rsidP="008E36E7">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8E36E7" w:rsidRDefault="008E36E7" w:rsidP="008E36E7">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8E36E7" w:rsidRDefault="008E36E7" w:rsidP="008E36E7">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8E36E7" w:rsidRDefault="008E36E7" w:rsidP="008E36E7">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E36E7" w:rsidRDefault="008E36E7" w:rsidP="008E36E7">
      <w:pPr>
        <w:pStyle w:val="3"/>
        <w:tabs>
          <w:tab w:val="left" w:pos="0"/>
          <w:tab w:val="left" w:pos="142"/>
        </w:tabs>
        <w:suppressAutoHyphens/>
        <w:jc w:val="both"/>
        <w:rPr>
          <w:sz w:val="24"/>
          <w:szCs w:val="24"/>
        </w:rPr>
      </w:pPr>
      <w:r>
        <w:rPr>
          <w:sz w:val="24"/>
          <w:szCs w:val="24"/>
        </w:rPr>
        <w:lastRenderedPageBreak/>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8E36E7" w:rsidRDefault="008E36E7" w:rsidP="008E36E7">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E36E7" w:rsidRDefault="008E36E7" w:rsidP="008E36E7">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E36E7" w:rsidRDefault="008E36E7" w:rsidP="008E36E7">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E36E7" w:rsidRDefault="008E36E7" w:rsidP="008E36E7">
      <w:pPr>
        <w:pStyle w:val="3"/>
        <w:tabs>
          <w:tab w:val="left" w:pos="0"/>
        </w:tabs>
        <w:suppressAutoHyphens/>
        <w:jc w:val="both"/>
        <w:rPr>
          <w:sz w:val="24"/>
          <w:szCs w:val="24"/>
        </w:rPr>
      </w:pPr>
      <w:r>
        <w:rPr>
          <w:sz w:val="24"/>
          <w:szCs w:val="24"/>
        </w:rPr>
        <w:t>- ожидаемую дату прибытия в место назначения;</w:t>
      </w:r>
    </w:p>
    <w:p w:rsidR="008E36E7" w:rsidRDefault="008E36E7" w:rsidP="008E36E7">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8E36E7" w:rsidRDefault="008E36E7" w:rsidP="008E36E7">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8E36E7" w:rsidRDefault="008E36E7" w:rsidP="008E36E7">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E36E7" w:rsidRDefault="008E36E7" w:rsidP="008E36E7">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8E36E7" w:rsidRDefault="008E36E7" w:rsidP="008E36E7">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8E36E7" w:rsidRDefault="008E36E7" w:rsidP="008E36E7">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8E36E7" w:rsidRDefault="008E36E7" w:rsidP="008E36E7">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8E36E7" w:rsidRDefault="008E36E7" w:rsidP="008E36E7">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8E36E7" w:rsidRDefault="008E36E7" w:rsidP="008E36E7">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E36E7" w:rsidRDefault="008E36E7" w:rsidP="008E36E7">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8E36E7" w:rsidRDefault="008E36E7" w:rsidP="008E36E7">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8E36E7" w:rsidRDefault="008E36E7" w:rsidP="008E36E7">
      <w:pPr>
        <w:tabs>
          <w:tab w:val="left" w:pos="0"/>
        </w:tabs>
        <w:ind w:firstLine="709"/>
        <w:jc w:val="both"/>
      </w:pPr>
      <w:r>
        <w:t xml:space="preserve">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w:t>
      </w:r>
      <w:r>
        <w:lastRenderedPageBreak/>
        <w:t>уполномоченным представителем Покупателя в порядке, установленном условиями настоящего Договора.</w:t>
      </w:r>
    </w:p>
    <w:p w:rsidR="008E36E7" w:rsidRDefault="008E36E7" w:rsidP="008E36E7">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8E36E7" w:rsidRDefault="008E36E7" w:rsidP="008E36E7">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E36E7" w:rsidRDefault="008E36E7" w:rsidP="008E36E7">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E36E7" w:rsidRDefault="008E36E7" w:rsidP="008E36E7">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E36E7" w:rsidRDefault="008E36E7" w:rsidP="008E36E7">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E36E7" w:rsidRDefault="008E36E7" w:rsidP="008E36E7">
      <w:pPr>
        <w:ind w:left="120" w:firstLine="600"/>
        <w:jc w:val="both"/>
      </w:pPr>
    </w:p>
    <w:p w:rsidR="008E36E7" w:rsidRDefault="008E36E7" w:rsidP="008E36E7">
      <w:pPr>
        <w:tabs>
          <w:tab w:val="left" w:pos="0"/>
        </w:tabs>
        <w:ind w:firstLine="709"/>
        <w:jc w:val="center"/>
        <w:rPr>
          <w:b/>
          <w:color w:val="000000"/>
        </w:rPr>
      </w:pPr>
      <w:r>
        <w:rPr>
          <w:b/>
          <w:color w:val="000000"/>
        </w:rPr>
        <w:t>Статья 9. Порядок сдачи – приемки поставленного Оборудования</w:t>
      </w:r>
    </w:p>
    <w:p w:rsidR="008E36E7" w:rsidRDefault="008E36E7" w:rsidP="008E36E7">
      <w:pPr>
        <w:tabs>
          <w:tab w:val="left" w:pos="0"/>
        </w:tabs>
        <w:ind w:firstLine="709"/>
        <w:jc w:val="center"/>
        <w:rPr>
          <w:b/>
          <w:color w:val="000000"/>
        </w:rPr>
      </w:pPr>
    </w:p>
    <w:p w:rsidR="008E36E7" w:rsidRDefault="008E36E7" w:rsidP="008E36E7">
      <w:pPr>
        <w:pStyle w:val="3"/>
        <w:tabs>
          <w:tab w:val="left" w:pos="0"/>
        </w:tabs>
        <w:suppressAutoHyphens/>
        <w:ind w:firstLine="709"/>
        <w:jc w:val="both"/>
        <w:rPr>
          <w:sz w:val="24"/>
          <w:szCs w:val="24"/>
        </w:rPr>
      </w:pPr>
      <w:r>
        <w:rPr>
          <w:sz w:val="24"/>
          <w:szCs w:val="24"/>
        </w:rPr>
        <w:t>9.1. В день прибытия Оборудования на Площадку АЭС:</w:t>
      </w:r>
    </w:p>
    <w:p w:rsidR="008E36E7" w:rsidRDefault="008E36E7" w:rsidP="008E36E7">
      <w:pPr>
        <w:pStyle w:val="3"/>
        <w:tabs>
          <w:tab w:val="left" w:pos="0"/>
        </w:tabs>
        <w:suppressAutoHyphens/>
        <w:ind w:firstLine="709"/>
        <w:jc w:val="both"/>
        <w:rPr>
          <w:sz w:val="24"/>
          <w:szCs w:val="24"/>
        </w:rPr>
      </w:pPr>
      <w:r>
        <w:rPr>
          <w:sz w:val="24"/>
          <w:szCs w:val="24"/>
        </w:rPr>
        <w:t>9.1.1. производится выгрузка Оборудования с транспортного средства в соответствии с условиями настоящего Договора,</w:t>
      </w:r>
    </w:p>
    <w:p w:rsidR="008E36E7" w:rsidRDefault="008E36E7" w:rsidP="008E36E7">
      <w:pPr>
        <w:pStyle w:val="3"/>
        <w:tabs>
          <w:tab w:val="left" w:pos="0"/>
        </w:tabs>
        <w:suppressAutoHyphens/>
        <w:ind w:firstLine="709"/>
        <w:jc w:val="both"/>
        <w:rPr>
          <w:sz w:val="24"/>
          <w:szCs w:val="24"/>
        </w:rPr>
      </w:pPr>
      <w:r>
        <w:rPr>
          <w:sz w:val="24"/>
          <w:szCs w:val="24"/>
        </w:rPr>
        <w:t>9.1.2. Грузополучателем подписывается товарно-транспортная накладная, транспортная накладная.</w:t>
      </w:r>
    </w:p>
    <w:p w:rsidR="008E36E7" w:rsidRDefault="008E36E7" w:rsidP="008E36E7">
      <w:pPr>
        <w:pStyle w:val="3"/>
        <w:tabs>
          <w:tab w:val="left" w:pos="0"/>
        </w:tabs>
        <w:suppressAutoHyphens/>
        <w:ind w:firstLine="709"/>
        <w:jc w:val="both"/>
        <w:rPr>
          <w:sz w:val="24"/>
          <w:szCs w:val="24"/>
        </w:rPr>
      </w:pPr>
      <w:r>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8E36E7" w:rsidRDefault="008E36E7" w:rsidP="008E36E7">
      <w:pPr>
        <w:pStyle w:val="3"/>
        <w:tabs>
          <w:tab w:val="left" w:pos="0"/>
        </w:tabs>
        <w:suppressAutoHyphens/>
        <w:ind w:firstLine="709"/>
        <w:jc w:val="both"/>
        <w:rPr>
          <w:sz w:val="24"/>
          <w:szCs w:val="24"/>
        </w:rPr>
      </w:pPr>
      <w:r>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8E36E7" w:rsidTr="008E36E7">
        <w:trPr>
          <w:trHeight w:val="457"/>
        </w:trPr>
        <w:tc>
          <w:tcPr>
            <w:tcW w:w="500" w:type="dxa"/>
            <w:hideMark/>
          </w:tcPr>
          <w:p w:rsidR="008E36E7" w:rsidRDefault="008E36E7">
            <w:pPr>
              <w:pStyle w:val="3"/>
              <w:tabs>
                <w:tab w:val="left" w:pos="0"/>
              </w:tabs>
              <w:suppressAutoHyphens/>
              <w:ind w:firstLine="709"/>
              <w:jc w:val="both"/>
              <w:rPr>
                <w:sz w:val="24"/>
                <w:szCs w:val="24"/>
              </w:rPr>
            </w:pPr>
            <w:r>
              <w:rPr>
                <w:sz w:val="24"/>
                <w:szCs w:val="24"/>
              </w:rPr>
              <w:t>-</w:t>
            </w:r>
          </w:p>
        </w:tc>
        <w:tc>
          <w:tcPr>
            <w:tcW w:w="9531" w:type="dxa"/>
            <w:hideMark/>
          </w:tcPr>
          <w:p w:rsidR="008E36E7" w:rsidRDefault="008E36E7">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8E36E7" w:rsidTr="008E36E7">
        <w:trPr>
          <w:trHeight w:val="362"/>
        </w:trPr>
        <w:tc>
          <w:tcPr>
            <w:tcW w:w="500" w:type="dxa"/>
            <w:hideMark/>
          </w:tcPr>
          <w:p w:rsidR="008E36E7" w:rsidRDefault="008E36E7">
            <w:pPr>
              <w:pStyle w:val="3"/>
              <w:tabs>
                <w:tab w:val="left" w:pos="0"/>
              </w:tabs>
              <w:suppressAutoHyphens/>
              <w:ind w:firstLine="709"/>
              <w:jc w:val="both"/>
              <w:rPr>
                <w:sz w:val="24"/>
                <w:szCs w:val="24"/>
              </w:rPr>
            </w:pPr>
            <w:r>
              <w:rPr>
                <w:sz w:val="24"/>
                <w:szCs w:val="24"/>
              </w:rPr>
              <w:lastRenderedPageBreak/>
              <w:t>-</w:t>
            </w:r>
          </w:p>
        </w:tc>
        <w:tc>
          <w:tcPr>
            <w:tcW w:w="9531" w:type="dxa"/>
            <w:hideMark/>
          </w:tcPr>
          <w:p w:rsidR="008E36E7" w:rsidRDefault="008E36E7">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8E36E7" w:rsidRDefault="008E36E7" w:rsidP="008E36E7">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8E36E7" w:rsidRDefault="008E36E7" w:rsidP="008E36E7">
      <w:pPr>
        <w:pStyle w:val="3"/>
        <w:tabs>
          <w:tab w:val="left" w:pos="0"/>
        </w:tabs>
        <w:suppressAutoHyphens/>
        <w:ind w:firstLine="709"/>
        <w:jc w:val="both"/>
        <w:rPr>
          <w:sz w:val="24"/>
          <w:szCs w:val="24"/>
        </w:rPr>
      </w:pPr>
      <w:r>
        <w:rPr>
          <w:sz w:val="24"/>
          <w:szCs w:val="24"/>
        </w:rPr>
        <w:t>9.2.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8E36E7" w:rsidRDefault="008E36E7" w:rsidP="008E36E7">
      <w:pPr>
        <w:pStyle w:val="3"/>
        <w:tabs>
          <w:tab w:val="left" w:pos="0"/>
        </w:tabs>
        <w:suppressAutoHyphens/>
        <w:ind w:firstLine="709"/>
        <w:jc w:val="both"/>
        <w:rPr>
          <w:sz w:val="24"/>
          <w:szCs w:val="24"/>
        </w:rPr>
      </w:pPr>
      <w:r>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8E36E7" w:rsidRDefault="008E36E7" w:rsidP="008E36E7">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8E36E7" w:rsidRDefault="008E36E7" w:rsidP="008E36E7">
      <w:pPr>
        <w:pStyle w:val="3"/>
        <w:tabs>
          <w:tab w:val="left" w:pos="0"/>
        </w:tabs>
        <w:suppressAutoHyphens/>
        <w:ind w:firstLine="709"/>
        <w:jc w:val="both"/>
        <w:rPr>
          <w:sz w:val="24"/>
          <w:szCs w:val="24"/>
        </w:rPr>
      </w:pPr>
      <w:r>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8E36E7" w:rsidRDefault="008E36E7" w:rsidP="008E36E7">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8E36E7" w:rsidRDefault="008E36E7" w:rsidP="008E36E7">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8E36E7" w:rsidRDefault="008E36E7" w:rsidP="008E36E7">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8E36E7" w:rsidRDefault="008E36E7" w:rsidP="008E36E7">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8E36E7" w:rsidRDefault="008E36E7" w:rsidP="008E36E7">
      <w:pPr>
        <w:pStyle w:val="3"/>
        <w:tabs>
          <w:tab w:val="left" w:pos="0"/>
        </w:tabs>
        <w:suppressAutoHyphens/>
        <w:ind w:firstLine="709"/>
        <w:jc w:val="both"/>
        <w:rPr>
          <w:sz w:val="24"/>
          <w:szCs w:val="24"/>
        </w:rPr>
      </w:pPr>
      <w:r>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8E36E7" w:rsidRDefault="008E36E7" w:rsidP="008E36E7">
      <w:pPr>
        <w:pStyle w:val="3"/>
        <w:tabs>
          <w:tab w:val="left" w:pos="0"/>
        </w:tabs>
        <w:suppressAutoHyphens/>
        <w:ind w:firstLine="709"/>
        <w:jc w:val="both"/>
        <w:rPr>
          <w:sz w:val="24"/>
          <w:szCs w:val="24"/>
        </w:rPr>
      </w:pPr>
      <w:r>
        <w:rPr>
          <w:sz w:val="24"/>
          <w:szCs w:val="24"/>
        </w:rPr>
        <w:t xml:space="preserve">9.6.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8E36E7" w:rsidRDefault="008E36E7" w:rsidP="008E36E7">
      <w:pPr>
        <w:pStyle w:val="3"/>
        <w:tabs>
          <w:tab w:val="left" w:pos="0"/>
        </w:tabs>
        <w:suppressAutoHyphens/>
        <w:ind w:firstLine="709"/>
        <w:jc w:val="both"/>
        <w:rPr>
          <w:sz w:val="24"/>
          <w:szCs w:val="24"/>
        </w:rPr>
      </w:pPr>
      <w:r>
        <w:rPr>
          <w:sz w:val="24"/>
          <w:szCs w:val="24"/>
        </w:rPr>
        <w:lastRenderedPageBreak/>
        <w:t>9.7. В случае расхождения мнений Покупателя и Поставщика относительно причин Несоответствия Оборудования условиям Договора, Стороны обязаны:</w:t>
      </w:r>
    </w:p>
    <w:p w:rsidR="008E36E7" w:rsidRDefault="008E36E7" w:rsidP="008E36E7">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8E36E7" w:rsidRDefault="008E36E7" w:rsidP="008E36E7">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8E36E7" w:rsidRDefault="008E36E7" w:rsidP="008E36E7">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8E36E7" w:rsidRDefault="008E36E7" w:rsidP="008E36E7">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8E36E7" w:rsidRDefault="008E36E7" w:rsidP="008E36E7">
      <w:pPr>
        <w:pStyle w:val="3"/>
        <w:tabs>
          <w:tab w:val="left" w:pos="0"/>
        </w:tabs>
        <w:suppressAutoHyphens/>
        <w:ind w:firstLine="709"/>
        <w:jc w:val="both"/>
        <w:rPr>
          <w:sz w:val="24"/>
          <w:szCs w:val="24"/>
        </w:rPr>
      </w:pPr>
      <w:r>
        <w:rPr>
          <w:sz w:val="24"/>
          <w:szCs w:val="24"/>
        </w:rPr>
        <w:t>9.8. 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8E36E7" w:rsidRDefault="008E36E7" w:rsidP="008E36E7">
      <w:pPr>
        <w:pStyle w:val="3"/>
        <w:tabs>
          <w:tab w:val="left" w:pos="0"/>
        </w:tabs>
        <w:suppressAutoHyphens/>
        <w:ind w:firstLine="709"/>
        <w:jc w:val="both"/>
        <w:rPr>
          <w:sz w:val="24"/>
          <w:szCs w:val="24"/>
        </w:rPr>
      </w:pPr>
      <w:r>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8E36E7" w:rsidRDefault="008E36E7" w:rsidP="008E36E7">
      <w:pPr>
        <w:pStyle w:val="3"/>
        <w:tabs>
          <w:tab w:val="left" w:pos="0"/>
        </w:tabs>
        <w:suppressAutoHyphens/>
        <w:ind w:firstLine="709"/>
        <w:jc w:val="both"/>
        <w:rPr>
          <w:sz w:val="24"/>
          <w:szCs w:val="24"/>
        </w:rPr>
      </w:pPr>
      <w:r>
        <w:rPr>
          <w:sz w:val="24"/>
          <w:szCs w:val="24"/>
        </w:rPr>
        <w:t xml:space="preserve">9.10.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8E36E7" w:rsidRDefault="008E36E7" w:rsidP="008E36E7">
      <w:pPr>
        <w:pStyle w:val="3"/>
        <w:tabs>
          <w:tab w:val="left" w:pos="0"/>
        </w:tabs>
        <w:suppressAutoHyphens/>
        <w:ind w:firstLine="709"/>
        <w:jc w:val="both"/>
        <w:rPr>
          <w:sz w:val="24"/>
          <w:szCs w:val="24"/>
        </w:rPr>
      </w:pPr>
      <w:r>
        <w:rPr>
          <w:sz w:val="24"/>
          <w:szCs w:val="24"/>
        </w:rPr>
        <w:t>9.11. 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8E36E7" w:rsidRDefault="008E36E7" w:rsidP="008E36E7">
      <w:pPr>
        <w:pStyle w:val="210"/>
        <w:suppressLineNumbers/>
        <w:tabs>
          <w:tab w:val="left" w:pos="0"/>
        </w:tabs>
        <w:suppressAutoHyphens/>
        <w:spacing w:before="0" w:after="0"/>
        <w:ind w:left="0" w:firstLine="709"/>
        <w:rPr>
          <w:bCs/>
          <w:color w:val="000000"/>
        </w:rPr>
      </w:pPr>
    </w:p>
    <w:p w:rsidR="008E36E7" w:rsidRDefault="008E36E7" w:rsidP="008E36E7">
      <w:pPr>
        <w:shd w:val="clear" w:color="auto" w:fill="FFFFFF"/>
        <w:tabs>
          <w:tab w:val="left" w:pos="0"/>
        </w:tabs>
        <w:ind w:left="3360" w:firstLine="709"/>
        <w:jc w:val="both"/>
        <w:rPr>
          <w:b/>
          <w:bCs/>
          <w:spacing w:val="-1"/>
        </w:rPr>
      </w:pPr>
      <w:r>
        <w:rPr>
          <w:b/>
          <w:bCs/>
          <w:spacing w:val="-1"/>
        </w:rPr>
        <w:t>Статья 10. Гарантийный срок</w:t>
      </w:r>
    </w:p>
    <w:p w:rsidR="008E36E7" w:rsidRDefault="008E36E7" w:rsidP="008E36E7">
      <w:pPr>
        <w:shd w:val="clear" w:color="auto" w:fill="FFFFFF"/>
        <w:tabs>
          <w:tab w:val="left" w:pos="0"/>
        </w:tabs>
        <w:ind w:left="3360" w:firstLine="709"/>
        <w:jc w:val="both"/>
        <w:rPr>
          <w:b/>
          <w:bCs/>
          <w:spacing w:val="-1"/>
        </w:rPr>
      </w:pPr>
    </w:p>
    <w:p w:rsidR="008E36E7" w:rsidRDefault="008E36E7" w:rsidP="008E36E7">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8E36E7" w:rsidRDefault="008E36E7" w:rsidP="008E36E7">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8E36E7" w:rsidRDefault="008E36E7" w:rsidP="008E36E7">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8E36E7" w:rsidRDefault="008E36E7" w:rsidP="008E36E7">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w:t>
      </w:r>
      <w:r>
        <w:rPr>
          <w:spacing w:val="-1"/>
        </w:rPr>
        <w:lastRenderedPageBreak/>
        <w:t>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8E36E7" w:rsidRDefault="008E36E7" w:rsidP="008E36E7">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8E36E7" w:rsidRDefault="008E36E7" w:rsidP="008E36E7">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8E36E7" w:rsidRDefault="008E36E7" w:rsidP="008E36E7">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5160E4">
        <w:rPr>
          <w:b/>
          <w:bCs/>
          <w:spacing w:val="-1"/>
        </w:rPr>
        <w:t>11.07.2015г</w:t>
      </w:r>
      <w:r>
        <w:rPr>
          <w:b/>
          <w:bCs/>
          <w:spacing w:val="-1"/>
        </w:rPr>
        <w:t>.</w:t>
      </w:r>
    </w:p>
    <w:p w:rsidR="008E36E7" w:rsidRDefault="008E36E7" w:rsidP="008E36E7">
      <w:pPr>
        <w:shd w:val="clear" w:color="auto" w:fill="FFFFFF"/>
        <w:tabs>
          <w:tab w:val="left" w:pos="0"/>
          <w:tab w:val="left" w:pos="1128"/>
        </w:tabs>
        <w:ind w:left="14" w:right="38" w:firstLine="709"/>
        <w:jc w:val="both"/>
        <w:rPr>
          <w:b/>
          <w:bCs/>
          <w:spacing w:val="-1"/>
        </w:rPr>
      </w:pPr>
    </w:p>
    <w:p w:rsidR="008E36E7" w:rsidRDefault="008E36E7" w:rsidP="008E36E7">
      <w:pPr>
        <w:shd w:val="clear" w:color="auto" w:fill="FFFFFF"/>
        <w:tabs>
          <w:tab w:val="left" w:pos="0"/>
        </w:tabs>
        <w:ind w:left="3005" w:firstLine="709"/>
        <w:jc w:val="both"/>
        <w:rPr>
          <w:b/>
          <w:bCs/>
          <w:spacing w:val="-1"/>
        </w:rPr>
      </w:pPr>
      <w:r>
        <w:rPr>
          <w:b/>
          <w:bCs/>
          <w:spacing w:val="-1"/>
        </w:rPr>
        <w:t>Статья 11. Ответственность Сторон</w:t>
      </w:r>
    </w:p>
    <w:p w:rsidR="008E36E7" w:rsidRDefault="008E36E7" w:rsidP="008E36E7">
      <w:pPr>
        <w:shd w:val="clear" w:color="auto" w:fill="FFFFFF"/>
        <w:tabs>
          <w:tab w:val="left" w:pos="0"/>
        </w:tabs>
        <w:ind w:left="3005" w:firstLine="709"/>
        <w:jc w:val="both"/>
        <w:rPr>
          <w:b/>
          <w:bCs/>
          <w:spacing w:val="-1"/>
        </w:rPr>
      </w:pPr>
    </w:p>
    <w:p w:rsidR="008E36E7" w:rsidRDefault="008E36E7" w:rsidP="008E36E7">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8E36E7" w:rsidRDefault="008E36E7" w:rsidP="008E36E7">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8E36E7" w:rsidRDefault="008E36E7" w:rsidP="008E36E7">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8E36E7" w:rsidRDefault="008E36E7" w:rsidP="008E36E7">
      <w:pPr>
        <w:pStyle w:val="a4"/>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E36E7" w:rsidRDefault="008E36E7" w:rsidP="008E36E7">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E36E7" w:rsidRDefault="008E36E7" w:rsidP="008E36E7">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E36E7" w:rsidRDefault="008E36E7" w:rsidP="008E36E7">
      <w:pPr>
        <w:pStyle w:val="a4"/>
        <w:keepLines/>
        <w:tabs>
          <w:tab w:val="left" w:pos="0"/>
        </w:tabs>
        <w:ind w:firstLine="709"/>
        <w:jc w:val="both"/>
      </w:pPr>
      <w:r>
        <w:rPr>
          <w:color w:val="000000"/>
        </w:rPr>
        <w:lastRenderedPageBreak/>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8E36E7" w:rsidRDefault="008E36E7" w:rsidP="008E36E7">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8E36E7" w:rsidRDefault="008E36E7" w:rsidP="008E36E7">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E36E7" w:rsidRDefault="008E36E7" w:rsidP="008E36E7">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8E36E7" w:rsidRDefault="008E36E7" w:rsidP="008E36E7">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8E36E7" w:rsidRDefault="008E36E7" w:rsidP="008E36E7">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8E36E7" w:rsidRDefault="008E36E7" w:rsidP="008E36E7">
      <w:pPr>
        <w:tabs>
          <w:tab w:val="left" w:pos="0"/>
        </w:tabs>
        <w:jc w:val="both"/>
      </w:pPr>
      <w:r>
        <w:t xml:space="preserve">- фактическую оплату Покупателем указанного штрафа. </w:t>
      </w:r>
    </w:p>
    <w:p w:rsidR="008E36E7" w:rsidRDefault="008E36E7" w:rsidP="008E36E7">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8E36E7" w:rsidRDefault="008E36E7" w:rsidP="008E36E7">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8E36E7" w:rsidRDefault="008E36E7" w:rsidP="008E36E7">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8E36E7" w:rsidRDefault="008E36E7" w:rsidP="008E36E7">
      <w:pPr>
        <w:tabs>
          <w:tab w:val="left" w:pos="0"/>
        </w:tabs>
        <w:spacing w:line="240" w:lineRule="atLeast"/>
        <w:jc w:val="both"/>
      </w:pPr>
      <w:r>
        <w:tab/>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8E36E7" w:rsidRDefault="008E36E7" w:rsidP="008E36E7">
      <w:pPr>
        <w:tabs>
          <w:tab w:val="left" w:pos="0"/>
        </w:tabs>
        <w:spacing w:line="240" w:lineRule="atLeast"/>
        <w:ind w:firstLine="709"/>
        <w:jc w:val="both"/>
      </w:pPr>
      <w:r>
        <w:t xml:space="preserve">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8E36E7" w:rsidRDefault="008E36E7" w:rsidP="008E36E7">
      <w:pPr>
        <w:tabs>
          <w:tab w:val="left" w:pos="0"/>
        </w:tabs>
        <w:spacing w:line="240" w:lineRule="atLeast"/>
        <w:ind w:firstLine="709"/>
        <w:jc w:val="both"/>
      </w:pPr>
      <w:r>
        <w:t>11.16. За нарушение условий п. 7.1.30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E36E7" w:rsidRDefault="008E36E7" w:rsidP="008E36E7">
      <w:pPr>
        <w:tabs>
          <w:tab w:val="left" w:pos="0"/>
        </w:tabs>
        <w:spacing w:line="240" w:lineRule="atLeast"/>
        <w:ind w:firstLine="709"/>
        <w:jc w:val="both"/>
      </w:pPr>
    </w:p>
    <w:p w:rsidR="008E36E7" w:rsidRDefault="008E36E7" w:rsidP="008E36E7">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8E36E7" w:rsidRDefault="008E36E7" w:rsidP="008E36E7">
      <w:pPr>
        <w:shd w:val="clear" w:color="auto" w:fill="FFFFFF"/>
        <w:tabs>
          <w:tab w:val="left" w:pos="0"/>
        </w:tabs>
        <w:ind w:firstLine="709"/>
        <w:jc w:val="center"/>
        <w:rPr>
          <w:b/>
          <w:bCs/>
          <w:spacing w:val="-1"/>
        </w:rPr>
      </w:pPr>
    </w:p>
    <w:p w:rsidR="008E36E7" w:rsidRDefault="008E36E7" w:rsidP="008E36E7">
      <w:pPr>
        <w:pStyle w:val="210"/>
        <w:suppressLineNumbers/>
        <w:tabs>
          <w:tab w:val="left" w:pos="0"/>
        </w:tabs>
        <w:suppressAutoHyphens/>
        <w:spacing w:before="0" w:after="0"/>
        <w:ind w:left="0" w:firstLine="709"/>
        <w:rPr>
          <w:szCs w:val="24"/>
        </w:rPr>
      </w:pPr>
      <w:r>
        <w:rPr>
          <w:szCs w:val="24"/>
        </w:rPr>
        <w:lastRenderedPageBreak/>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8E36E7" w:rsidRDefault="008E36E7" w:rsidP="008E36E7">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E36E7" w:rsidRDefault="008E36E7" w:rsidP="008E36E7">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E36E7" w:rsidRDefault="008E36E7" w:rsidP="008E36E7">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E36E7" w:rsidRDefault="008E36E7" w:rsidP="008E36E7">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8E36E7" w:rsidRDefault="008E36E7" w:rsidP="008E36E7">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8E36E7" w:rsidRDefault="008E36E7" w:rsidP="008E36E7">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E36E7" w:rsidRDefault="008E36E7" w:rsidP="008E36E7">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8E36E7" w:rsidRDefault="008E36E7" w:rsidP="008E36E7">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8E36E7" w:rsidRDefault="008E36E7" w:rsidP="008E36E7">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8E36E7" w:rsidRDefault="008E36E7" w:rsidP="008E36E7">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8E36E7" w:rsidRDefault="008E36E7" w:rsidP="008E36E7">
      <w:pPr>
        <w:shd w:val="clear" w:color="auto" w:fill="FFFFFF"/>
        <w:tabs>
          <w:tab w:val="left" w:pos="0"/>
        </w:tabs>
        <w:ind w:firstLine="709"/>
        <w:jc w:val="center"/>
        <w:rPr>
          <w:b/>
          <w:bCs/>
          <w:spacing w:val="-1"/>
        </w:rPr>
      </w:pPr>
    </w:p>
    <w:p w:rsidR="008E36E7" w:rsidRDefault="008E36E7" w:rsidP="008E36E7">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8E36E7" w:rsidRDefault="008E36E7" w:rsidP="008E36E7">
      <w:pPr>
        <w:shd w:val="clear" w:color="auto" w:fill="FFFFFF"/>
        <w:tabs>
          <w:tab w:val="left" w:pos="0"/>
        </w:tabs>
        <w:ind w:left="2611" w:firstLine="709"/>
        <w:jc w:val="both"/>
        <w:rPr>
          <w:b/>
          <w:bCs/>
          <w:spacing w:val="-1"/>
        </w:rPr>
      </w:pPr>
    </w:p>
    <w:p w:rsidR="008E36E7" w:rsidRDefault="008E36E7" w:rsidP="008E36E7">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8E36E7" w:rsidRDefault="008E36E7" w:rsidP="008E36E7">
      <w:pPr>
        <w:widowControl w:val="0"/>
        <w:shd w:val="clear" w:color="auto" w:fill="FFFFFF"/>
        <w:tabs>
          <w:tab w:val="left" w:pos="0"/>
          <w:tab w:val="left" w:pos="1134"/>
        </w:tabs>
        <w:autoSpaceDE w:val="0"/>
        <w:autoSpaceDN w:val="0"/>
        <w:adjustRightInd w:val="0"/>
        <w:ind w:right="5" w:firstLine="720"/>
        <w:jc w:val="both"/>
        <w:rPr>
          <w:spacing w:val="-10"/>
        </w:rPr>
      </w:pPr>
      <w:r>
        <w:t xml:space="preserve">13.2. Возникновение форс-мажорных обстоятельств должно быть подтверждено </w:t>
      </w:r>
      <w:r>
        <w:lastRenderedPageBreak/>
        <w:t>Торгово-Промышленной Палатой Российской Федерации (или ее региональными подразделениями) или иным компетентным органом.</w:t>
      </w:r>
    </w:p>
    <w:p w:rsidR="008E36E7" w:rsidRDefault="008E36E7" w:rsidP="008E36E7">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E36E7" w:rsidRDefault="008E36E7" w:rsidP="008E36E7">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E36E7" w:rsidRDefault="008E36E7" w:rsidP="008E36E7">
      <w:pPr>
        <w:shd w:val="clear" w:color="auto" w:fill="FFFFFF"/>
        <w:tabs>
          <w:tab w:val="left" w:pos="0"/>
        </w:tabs>
        <w:ind w:left="3490" w:firstLine="709"/>
        <w:jc w:val="both"/>
        <w:rPr>
          <w:b/>
          <w:bCs/>
          <w:spacing w:val="-1"/>
        </w:rPr>
      </w:pPr>
      <w:r>
        <w:rPr>
          <w:b/>
          <w:bCs/>
          <w:spacing w:val="-1"/>
        </w:rPr>
        <w:t>14. Урегулирование споров</w:t>
      </w:r>
    </w:p>
    <w:p w:rsidR="008E36E7" w:rsidRDefault="008E36E7" w:rsidP="008E36E7">
      <w:pPr>
        <w:shd w:val="clear" w:color="auto" w:fill="FFFFFF"/>
        <w:tabs>
          <w:tab w:val="left" w:pos="0"/>
        </w:tabs>
        <w:ind w:left="3490" w:firstLine="709"/>
        <w:jc w:val="both"/>
        <w:rPr>
          <w:b/>
          <w:bCs/>
          <w:spacing w:val="-1"/>
        </w:rPr>
      </w:pPr>
    </w:p>
    <w:p w:rsidR="008E36E7" w:rsidRDefault="008E36E7" w:rsidP="008E36E7">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8E36E7" w:rsidRDefault="008E36E7" w:rsidP="008E36E7">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E36E7" w:rsidRDefault="008E36E7" w:rsidP="008E36E7">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E36E7" w:rsidRDefault="008E36E7" w:rsidP="008E36E7">
      <w:pPr>
        <w:shd w:val="clear" w:color="auto" w:fill="FFFFFF"/>
        <w:tabs>
          <w:tab w:val="left" w:pos="0"/>
        </w:tabs>
        <w:ind w:left="14" w:right="34" w:firstLine="709"/>
        <w:jc w:val="both"/>
        <w:rPr>
          <w:u w:val="single"/>
        </w:rPr>
      </w:pPr>
      <w:r>
        <w:rPr>
          <w:u w:val="single"/>
        </w:rPr>
        <w:t>1 вариант</w:t>
      </w:r>
    </w:p>
    <w:p w:rsidR="008E36E7" w:rsidRDefault="008E36E7" w:rsidP="008E36E7">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8E36E7" w:rsidRDefault="008E36E7" w:rsidP="008E36E7">
      <w:pPr>
        <w:shd w:val="clear" w:color="auto" w:fill="FFFFFF"/>
        <w:tabs>
          <w:tab w:val="left" w:pos="0"/>
        </w:tabs>
        <w:ind w:left="14" w:right="34" w:firstLine="709"/>
        <w:jc w:val="both"/>
        <w:rPr>
          <w:u w:val="single"/>
        </w:rPr>
      </w:pPr>
      <w:r>
        <w:rPr>
          <w:u w:val="single"/>
        </w:rPr>
        <w:t>2 вариант</w:t>
      </w:r>
    </w:p>
    <w:p w:rsidR="008E36E7" w:rsidRDefault="008E36E7" w:rsidP="008E36E7">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8E36E7" w:rsidRDefault="008E36E7" w:rsidP="008E36E7">
      <w:pPr>
        <w:shd w:val="clear" w:color="auto" w:fill="FFFFFF"/>
        <w:tabs>
          <w:tab w:val="left" w:pos="0"/>
        </w:tabs>
        <w:ind w:left="3566" w:firstLine="709"/>
        <w:jc w:val="both"/>
        <w:rPr>
          <w:b/>
          <w:bCs/>
          <w:spacing w:val="-1"/>
        </w:rPr>
      </w:pPr>
      <w:r>
        <w:rPr>
          <w:b/>
          <w:bCs/>
          <w:spacing w:val="-1"/>
        </w:rPr>
        <w:t>15. Расторжение Договора</w:t>
      </w:r>
    </w:p>
    <w:p w:rsidR="008E36E7" w:rsidRDefault="008E36E7" w:rsidP="008E36E7">
      <w:pPr>
        <w:shd w:val="clear" w:color="auto" w:fill="FFFFFF"/>
        <w:tabs>
          <w:tab w:val="left" w:pos="0"/>
        </w:tabs>
        <w:ind w:left="3566" w:firstLine="709"/>
        <w:jc w:val="both"/>
      </w:pPr>
    </w:p>
    <w:p w:rsidR="008E36E7" w:rsidRDefault="008E36E7" w:rsidP="008E36E7">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8E36E7" w:rsidRDefault="008E36E7" w:rsidP="008E36E7">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8E36E7" w:rsidRDefault="008E36E7" w:rsidP="008E36E7">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8E36E7" w:rsidRDefault="008E36E7" w:rsidP="008E36E7">
      <w:pPr>
        <w:numPr>
          <w:ilvl w:val="0"/>
          <w:numId w:val="8"/>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8E36E7" w:rsidRDefault="008E36E7" w:rsidP="008E36E7">
      <w:pPr>
        <w:widowControl w:val="0"/>
        <w:numPr>
          <w:ilvl w:val="0"/>
          <w:numId w:val="8"/>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8E36E7" w:rsidRDefault="008E36E7" w:rsidP="008E36E7">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8E36E7" w:rsidRDefault="008E36E7" w:rsidP="008E36E7">
      <w:pPr>
        <w:numPr>
          <w:ilvl w:val="0"/>
          <w:numId w:val="8"/>
        </w:numPr>
        <w:shd w:val="clear" w:color="auto" w:fill="FFFFFF"/>
        <w:tabs>
          <w:tab w:val="left" w:pos="0"/>
          <w:tab w:val="left" w:pos="142"/>
        </w:tabs>
        <w:ind w:left="0" w:right="24" w:firstLine="0"/>
        <w:jc w:val="both"/>
      </w:pPr>
      <w:r>
        <w:rPr>
          <w:spacing w:val="-1"/>
        </w:rPr>
        <w:lastRenderedPageBreak/>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8E36E7" w:rsidRDefault="008E36E7" w:rsidP="008E36E7">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8E36E7" w:rsidRDefault="008E36E7" w:rsidP="008E36E7">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8E36E7" w:rsidRDefault="008E36E7" w:rsidP="008E36E7">
      <w:pPr>
        <w:pStyle w:val="1"/>
        <w:numPr>
          <w:ilvl w:val="0"/>
          <w:numId w:val="0"/>
        </w:numPr>
        <w:rPr>
          <w:rFonts w:eastAsia="Times New Roman"/>
          <w:sz w:val="24"/>
          <w:szCs w:val="24"/>
        </w:rPr>
      </w:pPr>
      <w:r>
        <w:rPr>
          <w:rFonts w:eastAsia="Times New Roman"/>
          <w:sz w:val="24"/>
          <w:szCs w:val="24"/>
        </w:rPr>
        <w:t xml:space="preserve">- выявленного существенного отступления Поставщиком от Спецификации и/или нормативных документов, не согласованного с Покупателем; </w:t>
      </w:r>
    </w:p>
    <w:p w:rsidR="008E36E7" w:rsidRDefault="008E36E7" w:rsidP="008E36E7">
      <w:pPr>
        <w:pStyle w:val="1"/>
        <w:numPr>
          <w:ilvl w:val="0"/>
          <w:numId w:val="0"/>
        </w:numPr>
        <w:rPr>
          <w:sz w:val="24"/>
          <w:szCs w:val="24"/>
        </w:rPr>
      </w:pPr>
      <w:proofErr w:type="gramStart"/>
      <w:r>
        <w:rPr>
          <w:sz w:val="24"/>
          <w:szCs w:val="24"/>
        </w:rPr>
        <w:t xml:space="preserve">- непредставления Поставщиком документов, перечисленных в пункте 7.1.31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roofErr w:type="gramEnd"/>
    </w:p>
    <w:p w:rsidR="008E36E7" w:rsidRDefault="008E36E7" w:rsidP="008E36E7">
      <w:pPr>
        <w:widowControl w:val="0"/>
        <w:numPr>
          <w:ilvl w:val="0"/>
          <w:numId w:val="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8E36E7" w:rsidRDefault="008E36E7" w:rsidP="008E36E7">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8E36E7" w:rsidRDefault="008E36E7" w:rsidP="008E36E7">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8E36E7" w:rsidRDefault="008E36E7" w:rsidP="008E36E7">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8E36E7" w:rsidRDefault="008E36E7" w:rsidP="008E36E7">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E36E7" w:rsidRDefault="008E36E7" w:rsidP="008E36E7">
      <w:pPr>
        <w:shd w:val="clear" w:color="auto" w:fill="FFFFFF"/>
        <w:tabs>
          <w:tab w:val="left" w:pos="0"/>
        </w:tabs>
        <w:ind w:left="3475" w:firstLine="709"/>
        <w:jc w:val="both"/>
        <w:rPr>
          <w:b/>
          <w:bCs/>
          <w:spacing w:val="-1"/>
        </w:rPr>
      </w:pPr>
      <w:r>
        <w:rPr>
          <w:b/>
          <w:bCs/>
          <w:spacing w:val="-1"/>
        </w:rPr>
        <w:t>Статья 16. Особые условия</w:t>
      </w:r>
    </w:p>
    <w:p w:rsidR="008E36E7" w:rsidRDefault="008E36E7" w:rsidP="008E36E7">
      <w:pPr>
        <w:shd w:val="clear" w:color="auto" w:fill="FFFFFF"/>
        <w:tabs>
          <w:tab w:val="left" w:pos="0"/>
        </w:tabs>
        <w:ind w:left="3475" w:firstLine="709"/>
        <w:jc w:val="both"/>
        <w:rPr>
          <w:b/>
          <w:bCs/>
          <w:spacing w:val="-1"/>
        </w:rPr>
      </w:pPr>
    </w:p>
    <w:p w:rsidR="008E36E7" w:rsidRDefault="008E36E7" w:rsidP="008E36E7">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8E36E7" w:rsidRDefault="008E36E7" w:rsidP="008E36E7">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8E36E7" w:rsidRDefault="008E36E7" w:rsidP="008E36E7">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E36E7" w:rsidRDefault="008E36E7" w:rsidP="008E36E7">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8E36E7" w:rsidRDefault="008E36E7" w:rsidP="008E36E7">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E36E7" w:rsidRDefault="008E36E7" w:rsidP="008E36E7">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8E36E7" w:rsidRDefault="008E36E7" w:rsidP="008E36E7">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w:t>
      </w:r>
      <w:r>
        <w:lastRenderedPageBreak/>
        <w:t xml:space="preserve">образом, чтобы можно было четко установить адрес и наименование отправителя, дату его направления и дату получения другой Стороной. </w:t>
      </w:r>
    </w:p>
    <w:p w:rsidR="008E36E7" w:rsidRDefault="008E36E7" w:rsidP="008E36E7">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8E36E7" w:rsidRDefault="008E36E7" w:rsidP="008E36E7">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E36E7" w:rsidRDefault="008E36E7" w:rsidP="008E36E7">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8E36E7" w:rsidRDefault="008E36E7" w:rsidP="008E36E7">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E36E7" w:rsidRDefault="008E36E7" w:rsidP="008E36E7">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E36E7" w:rsidRDefault="008E36E7" w:rsidP="008E36E7">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E36E7" w:rsidRDefault="008E36E7" w:rsidP="008E36E7">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E36E7" w:rsidRDefault="008E36E7" w:rsidP="008E36E7">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8E36E7" w:rsidRDefault="008E36E7" w:rsidP="008E36E7">
      <w:pPr>
        <w:shd w:val="clear" w:color="auto" w:fill="FFFFFF"/>
        <w:tabs>
          <w:tab w:val="left" w:pos="0"/>
          <w:tab w:val="left" w:pos="1238"/>
        </w:tabs>
        <w:ind w:left="10" w:right="24" w:firstLine="709"/>
        <w:jc w:val="both"/>
      </w:pPr>
    </w:p>
    <w:p w:rsidR="008E36E7" w:rsidRDefault="008E36E7" w:rsidP="008E36E7">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8E36E7" w:rsidRDefault="008E36E7" w:rsidP="008E36E7">
      <w:pPr>
        <w:shd w:val="clear" w:color="auto" w:fill="FFFFFF"/>
        <w:tabs>
          <w:tab w:val="left" w:pos="0"/>
        </w:tabs>
        <w:ind w:left="1387" w:firstLine="709"/>
        <w:jc w:val="both"/>
        <w:rPr>
          <w:b/>
          <w:bCs/>
        </w:rPr>
      </w:pPr>
    </w:p>
    <w:p w:rsidR="008E36E7" w:rsidRDefault="008E36E7" w:rsidP="008E36E7">
      <w:pPr>
        <w:shd w:val="clear" w:color="auto" w:fill="FFFFFF"/>
        <w:tabs>
          <w:tab w:val="left" w:pos="0"/>
        </w:tabs>
        <w:ind w:left="14" w:right="14" w:firstLine="709"/>
        <w:jc w:val="both"/>
        <w:rPr>
          <w:spacing w:val="-1"/>
        </w:rPr>
      </w:pPr>
      <w:r>
        <w:lastRenderedPageBreak/>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E36E7" w:rsidRDefault="008E36E7" w:rsidP="008E36E7">
      <w:pPr>
        <w:shd w:val="clear" w:color="auto" w:fill="FFFFFF"/>
        <w:tabs>
          <w:tab w:val="left" w:pos="0"/>
        </w:tabs>
        <w:ind w:left="1387" w:firstLine="709"/>
        <w:jc w:val="both"/>
      </w:pPr>
    </w:p>
    <w:p w:rsidR="008E36E7" w:rsidRDefault="008E36E7" w:rsidP="008E36E7">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8E36E7" w:rsidRDefault="008E36E7" w:rsidP="008E36E7">
      <w:pPr>
        <w:shd w:val="clear" w:color="auto" w:fill="FFFFFF"/>
        <w:tabs>
          <w:tab w:val="left" w:pos="0"/>
          <w:tab w:val="left" w:pos="1224"/>
        </w:tabs>
        <w:ind w:left="34" w:firstLine="709"/>
        <w:jc w:val="center"/>
        <w:rPr>
          <w:b/>
          <w:bCs/>
          <w:spacing w:val="-1"/>
        </w:rPr>
      </w:pPr>
    </w:p>
    <w:p w:rsidR="008E36E7" w:rsidRDefault="008E36E7" w:rsidP="008E36E7">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8E36E7" w:rsidRDefault="008E36E7" w:rsidP="008E36E7">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8E36E7" w:rsidRDefault="008E36E7" w:rsidP="008E36E7">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8E36E7" w:rsidRDefault="008E36E7" w:rsidP="008E36E7">
      <w:pPr>
        <w:shd w:val="clear" w:color="auto" w:fill="FFFFFF"/>
        <w:tabs>
          <w:tab w:val="left" w:pos="709"/>
        </w:tabs>
        <w:ind w:left="709" w:right="922"/>
        <w:jc w:val="both"/>
      </w:pPr>
    </w:p>
    <w:p w:rsidR="008E36E7" w:rsidRDefault="008E36E7" w:rsidP="008E36E7">
      <w:pPr>
        <w:shd w:val="clear" w:color="auto" w:fill="FFFFFF"/>
        <w:tabs>
          <w:tab w:val="left" w:pos="0"/>
        </w:tabs>
        <w:ind w:right="922"/>
        <w:jc w:val="both"/>
        <w:rPr>
          <w:i/>
        </w:rPr>
      </w:pPr>
      <w:r>
        <w:rPr>
          <w:i/>
          <w:iCs/>
        </w:rPr>
        <w:t xml:space="preserve">Приложение 1. </w:t>
      </w:r>
      <w:r>
        <w:rPr>
          <w:i/>
        </w:rPr>
        <w:t xml:space="preserve">Спецификация; </w:t>
      </w:r>
    </w:p>
    <w:p w:rsidR="008E36E7" w:rsidRDefault="008E36E7" w:rsidP="008E36E7">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E36E7" w:rsidRDefault="008E36E7" w:rsidP="008E36E7">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8E36E7" w:rsidRDefault="008E36E7" w:rsidP="008E36E7">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8E36E7" w:rsidRDefault="008E36E7" w:rsidP="008E36E7">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8E36E7" w:rsidRDefault="008E36E7" w:rsidP="008E36E7">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8E36E7" w:rsidRDefault="008E36E7" w:rsidP="008E36E7">
      <w:pPr>
        <w:shd w:val="clear" w:color="auto" w:fill="FFFFFF"/>
        <w:tabs>
          <w:tab w:val="left" w:pos="0"/>
        </w:tabs>
        <w:jc w:val="both"/>
        <w:rPr>
          <w:i/>
          <w:iCs/>
        </w:rPr>
      </w:pPr>
      <w:r>
        <w:rPr>
          <w:i/>
          <w:iCs/>
        </w:rPr>
        <w:t xml:space="preserve">Приложение 6. Образец маркировки на таре для перевозки; </w:t>
      </w:r>
    </w:p>
    <w:p w:rsidR="008E36E7" w:rsidRDefault="008E36E7" w:rsidP="008E36E7">
      <w:pPr>
        <w:shd w:val="clear" w:color="auto" w:fill="FFFFFF"/>
        <w:tabs>
          <w:tab w:val="left" w:pos="0"/>
        </w:tabs>
        <w:jc w:val="both"/>
        <w:rPr>
          <w:i/>
          <w:iCs/>
        </w:rPr>
      </w:pPr>
      <w:r>
        <w:rPr>
          <w:i/>
          <w:iCs/>
        </w:rPr>
        <w:t>Приложение 7. Форма ежемесячного отчета;</w:t>
      </w:r>
    </w:p>
    <w:p w:rsidR="008E36E7" w:rsidRDefault="008E36E7" w:rsidP="008E36E7">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8E36E7" w:rsidRDefault="008E36E7" w:rsidP="008E36E7">
      <w:pPr>
        <w:shd w:val="clear" w:color="auto" w:fill="FFFFFF"/>
        <w:tabs>
          <w:tab w:val="left" w:pos="0"/>
        </w:tabs>
        <w:jc w:val="both"/>
        <w:rPr>
          <w:i/>
          <w:iCs/>
        </w:rPr>
      </w:pPr>
      <w:r>
        <w:rPr>
          <w:i/>
          <w:iCs/>
        </w:rPr>
        <w:t>Приложение 9. Условия конфиденциальности;</w:t>
      </w:r>
    </w:p>
    <w:p w:rsidR="008E36E7" w:rsidRDefault="008E36E7" w:rsidP="008E36E7">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8E36E7" w:rsidRDefault="008E36E7" w:rsidP="008E36E7">
      <w:pPr>
        <w:shd w:val="clear" w:color="auto" w:fill="FFFFFF"/>
        <w:tabs>
          <w:tab w:val="left" w:pos="0"/>
        </w:tabs>
        <w:jc w:val="both"/>
        <w:rPr>
          <w:i/>
          <w:iCs/>
        </w:rPr>
      </w:pPr>
      <w:r>
        <w:rPr>
          <w:i/>
          <w:iCs/>
        </w:rPr>
        <w:t>Приложение 11. Форма Акта о внесении информации в ЕОНКОМ.</w:t>
      </w:r>
    </w:p>
    <w:p w:rsidR="008E36E7" w:rsidRDefault="008E36E7" w:rsidP="008E36E7">
      <w:pPr>
        <w:shd w:val="clear" w:color="auto" w:fill="FFFFFF"/>
        <w:tabs>
          <w:tab w:val="left" w:pos="0"/>
        </w:tabs>
        <w:jc w:val="both"/>
        <w:rPr>
          <w:i/>
          <w:iCs/>
        </w:rPr>
      </w:pPr>
      <w:r>
        <w:rPr>
          <w:i/>
          <w:iCs/>
        </w:rPr>
        <w:t>Приложение 12. Форма Акта сверки расчетов.</w:t>
      </w:r>
    </w:p>
    <w:p w:rsidR="008E36E7" w:rsidRDefault="008E36E7" w:rsidP="008E36E7">
      <w:pPr>
        <w:shd w:val="clear" w:color="auto" w:fill="FFFFFF"/>
        <w:tabs>
          <w:tab w:val="left" w:pos="0"/>
        </w:tabs>
        <w:jc w:val="both"/>
        <w:rPr>
          <w:i/>
          <w:iCs/>
        </w:rPr>
      </w:pPr>
      <w:r>
        <w:rPr>
          <w:i/>
          <w:iCs/>
        </w:rPr>
        <w:t>Приложение 13. Стандарт маркировки поставляемого оборудования;</w:t>
      </w:r>
    </w:p>
    <w:p w:rsidR="008E36E7" w:rsidRDefault="008E36E7" w:rsidP="008E36E7">
      <w:pPr>
        <w:shd w:val="clear" w:color="auto" w:fill="FFFFFF"/>
        <w:tabs>
          <w:tab w:val="left" w:pos="0"/>
        </w:tabs>
        <w:rPr>
          <w:i/>
          <w:iCs/>
        </w:rPr>
      </w:pPr>
      <w:r>
        <w:rPr>
          <w:i/>
          <w:iCs/>
        </w:rPr>
        <w:t>Приложение 14. Технические условия к этикеткам штрих-кода;</w:t>
      </w:r>
    </w:p>
    <w:p w:rsidR="008E36E7" w:rsidRDefault="008E36E7" w:rsidP="008E36E7">
      <w:pPr>
        <w:shd w:val="clear" w:color="auto" w:fill="FFFFFF"/>
        <w:tabs>
          <w:tab w:val="left" w:pos="0"/>
        </w:tabs>
        <w:jc w:val="both"/>
        <w:rPr>
          <w:i/>
          <w:iCs/>
        </w:rPr>
      </w:pPr>
      <w:r>
        <w:rPr>
          <w:i/>
          <w:iCs/>
        </w:rPr>
        <w:t>Приложение 15. «Временная инструкция по оформлению паспорта на трубопроводную арматуру для АЭС».</w:t>
      </w:r>
    </w:p>
    <w:p w:rsidR="008E36E7" w:rsidRDefault="008E36E7" w:rsidP="008E36E7">
      <w:pPr>
        <w:shd w:val="clear" w:color="auto" w:fill="FFFFFF"/>
        <w:tabs>
          <w:tab w:val="left" w:pos="0"/>
        </w:tabs>
        <w:rPr>
          <w:i/>
          <w:iCs/>
        </w:rPr>
      </w:pPr>
    </w:p>
    <w:p w:rsidR="008E36E7" w:rsidRDefault="008E36E7" w:rsidP="008E36E7">
      <w:pPr>
        <w:shd w:val="clear" w:color="auto" w:fill="FFFFFF"/>
        <w:tabs>
          <w:tab w:val="left" w:pos="0"/>
        </w:tabs>
        <w:ind w:left="643" w:firstLine="709"/>
        <w:jc w:val="center"/>
        <w:rPr>
          <w:b/>
          <w:bCs/>
          <w:spacing w:val="-3"/>
        </w:rPr>
      </w:pPr>
    </w:p>
    <w:p w:rsidR="008E36E7" w:rsidRDefault="008E36E7" w:rsidP="008E36E7">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8E36E7" w:rsidRDefault="008E36E7" w:rsidP="008E36E7">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5136"/>
      </w:tblGrid>
      <w:tr w:rsidR="008E36E7" w:rsidTr="008E36E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E36E7" w:rsidRDefault="008E36E7">
            <w:pPr>
              <w:shd w:val="clear" w:color="auto" w:fill="FFFFFF"/>
              <w:tabs>
                <w:tab w:val="left" w:pos="0"/>
              </w:tabs>
              <w:jc w:val="center"/>
            </w:pPr>
            <w:r>
              <w:t>Покупатель</w:t>
            </w:r>
          </w:p>
        </w:tc>
        <w:tc>
          <w:tcPr>
            <w:tcW w:w="5136" w:type="dxa"/>
            <w:tcBorders>
              <w:top w:val="single" w:sz="6" w:space="0" w:color="auto"/>
              <w:left w:val="single" w:sz="6" w:space="0" w:color="auto"/>
              <w:bottom w:val="single" w:sz="6" w:space="0" w:color="auto"/>
              <w:right w:val="single" w:sz="6" w:space="0" w:color="auto"/>
            </w:tcBorders>
            <w:shd w:val="clear" w:color="auto" w:fill="FFFFFF"/>
            <w:hideMark/>
          </w:tcPr>
          <w:p w:rsidR="008E36E7" w:rsidRDefault="008E36E7">
            <w:pPr>
              <w:shd w:val="clear" w:color="auto" w:fill="FFFFFF"/>
              <w:tabs>
                <w:tab w:val="left" w:pos="0"/>
              </w:tabs>
              <w:jc w:val="center"/>
            </w:pPr>
            <w:r>
              <w:t>Поставщик</w:t>
            </w:r>
          </w:p>
        </w:tc>
      </w:tr>
      <w:tr w:rsidR="008E36E7" w:rsidTr="008E36E7">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E36E7" w:rsidRDefault="008E36E7">
            <w:pPr>
              <w:shd w:val="clear" w:color="auto" w:fill="FFFFFF"/>
              <w:tabs>
                <w:tab w:val="left" w:pos="0"/>
              </w:tabs>
              <w:jc w:val="center"/>
            </w:pPr>
            <w:r>
              <w:t>ОАО «НИАЭП»</w:t>
            </w:r>
          </w:p>
        </w:tc>
        <w:tc>
          <w:tcPr>
            <w:tcW w:w="5136" w:type="dxa"/>
            <w:tcBorders>
              <w:top w:val="single" w:sz="6" w:space="0" w:color="auto"/>
              <w:left w:val="single" w:sz="6" w:space="0" w:color="auto"/>
              <w:bottom w:val="single" w:sz="6" w:space="0" w:color="auto"/>
              <w:right w:val="single" w:sz="6" w:space="0" w:color="auto"/>
            </w:tcBorders>
            <w:shd w:val="clear" w:color="auto" w:fill="FFFFFF"/>
            <w:hideMark/>
          </w:tcPr>
          <w:p w:rsidR="008E36E7" w:rsidRDefault="008E36E7">
            <w:pPr>
              <w:shd w:val="clear" w:color="auto" w:fill="FFFFFF"/>
              <w:tabs>
                <w:tab w:val="left" w:pos="0"/>
              </w:tabs>
              <w:ind w:firstLine="709"/>
              <w:jc w:val="both"/>
            </w:pPr>
            <w:r>
              <w:rPr>
                <w:i/>
              </w:rPr>
              <w:t>(указывается наименование)</w:t>
            </w:r>
          </w:p>
        </w:tc>
      </w:tr>
      <w:tr w:rsidR="008E36E7" w:rsidTr="008E36E7">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80"/>
              </w:tabs>
              <w:ind w:left="10" w:hanging="10"/>
              <w:jc w:val="both"/>
              <w:rPr>
                <w:i/>
              </w:rPr>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0"/>
              </w:tabs>
              <w:jc w:val="both"/>
            </w:pPr>
          </w:p>
        </w:tc>
      </w:tr>
      <w:tr w:rsidR="008E36E7" w:rsidTr="008E36E7">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80"/>
              </w:tabs>
              <w:ind w:left="10" w:hanging="10"/>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0"/>
              </w:tabs>
              <w:ind w:firstLine="709"/>
              <w:jc w:val="both"/>
            </w:pPr>
          </w:p>
        </w:tc>
      </w:tr>
      <w:tr w:rsidR="008E36E7" w:rsidTr="008E36E7">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E36E7" w:rsidRDefault="008E36E7">
            <w:pPr>
              <w:shd w:val="clear" w:color="auto" w:fill="FFFFFF"/>
              <w:tabs>
                <w:tab w:val="left" w:pos="80"/>
              </w:tabs>
              <w:ind w:left="10" w:hanging="10"/>
              <w:jc w:val="both"/>
            </w:pPr>
            <w:r>
              <w:rPr>
                <w:i/>
              </w:rPr>
              <w:t xml:space="preserve">(указывается адрес, платёжные реквизиты) </w:t>
            </w:r>
          </w:p>
        </w:tc>
        <w:tc>
          <w:tcPr>
            <w:tcW w:w="5136" w:type="dxa"/>
            <w:tcBorders>
              <w:top w:val="single" w:sz="6" w:space="0" w:color="auto"/>
              <w:left w:val="single" w:sz="6" w:space="0" w:color="auto"/>
              <w:bottom w:val="single" w:sz="6" w:space="0" w:color="auto"/>
              <w:right w:val="single" w:sz="6" w:space="0" w:color="auto"/>
            </w:tcBorders>
            <w:shd w:val="clear" w:color="auto" w:fill="FFFFFF"/>
            <w:hideMark/>
          </w:tcPr>
          <w:p w:rsidR="008E36E7" w:rsidRDefault="008E36E7">
            <w:pPr>
              <w:shd w:val="clear" w:color="auto" w:fill="FFFFFF"/>
              <w:tabs>
                <w:tab w:val="left" w:pos="0"/>
              </w:tabs>
              <w:jc w:val="both"/>
            </w:pPr>
            <w:r>
              <w:rPr>
                <w:i/>
              </w:rPr>
              <w:t>(указывается адрес, платёжные реквизиты)</w:t>
            </w:r>
          </w:p>
        </w:tc>
      </w:tr>
      <w:tr w:rsidR="008E36E7" w:rsidTr="008E36E7">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0"/>
              </w:tabs>
              <w:ind w:firstLine="709"/>
              <w:jc w:val="both"/>
            </w:pPr>
          </w:p>
        </w:tc>
      </w:tr>
      <w:tr w:rsidR="008E36E7" w:rsidTr="008E36E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0"/>
              </w:tabs>
              <w:ind w:firstLine="709"/>
              <w:jc w:val="both"/>
            </w:pPr>
          </w:p>
        </w:tc>
      </w:tr>
      <w:tr w:rsidR="008E36E7" w:rsidTr="008E36E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8E36E7" w:rsidRDefault="008E36E7">
            <w:pPr>
              <w:shd w:val="clear" w:color="auto" w:fill="FFFFFF"/>
              <w:tabs>
                <w:tab w:val="left" w:pos="0"/>
              </w:tabs>
              <w:ind w:firstLine="709"/>
              <w:jc w:val="both"/>
            </w:pPr>
          </w:p>
        </w:tc>
      </w:tr>
    </w:tbl>
    <w:p w:rsidR="008E36E7" w:rsidRDefault="008E36E7" w:rsidP="008E36E7">
      <w:pPr>
        <w:shd w:val="clear" w:color="auto" w:fill="FFFFFF"/>
        <w:tabs>
          <w:tab w:val="left" w:pos="0"/>
        </w:tabs>
        <w:ind w:left="3941" w:firstLine="709"/>
        <w:jc w:val="both"/>
        <w:rPr>
          <w:spacing w:val="-4"/>
        </w:rPr>
      </w:pPr>
    </w:p>
    <w:p w:rsidR="008E36E7" w:rsidRDefault="008E36E7" w:rsidP="008E36E7">
      <w:pPr>
        <w:shd w:val="clear" w:color="auto" w:fill="FFFFFF"/>
        <w:tabs>
          <w:tab w:val="left" w:pos="0"/>
        </w:tabs>
        <w:ind w:left="3941" w:firstLine="709"/>
        <w:jc w:val="both"/>
        <w:rPr>
          <w:spacing w:val="-4"/>
        </w:rPr>
      </w:pPr>
    </w:p>
    <w:p w:rsidR="008E36E7" w:rsidRDefault="008E36E7" w:rsidP="008E36E7">
      <w:pPr>
        <w:shd w:val="clear" w:color="auto" w:fill="FFFFFF"/>
        <w:tabs>
          <w:tab w:val="left" w:pos="0"/>
        </w:tabs>
        <w:jc w:val="center"/>
        <w:rPr>
          <w:spacing w:val="-4"/>
        </w:rPr>
      </w:pPr>
      <w:r>
        <w:rPr>
          <w:spacing w:val="-4"/>
        </w:rPr>
        <w:t>ПОДПИСИ СТОРОН:</w:t>
      </w:r>
    </w:p>
    <w:p w:rsidR="008E36E7" w:rsidRDefault="008E36E7" w:rsidP="008E36E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E36E7" w:rsidRDefault="008E36E7" w:rsidP="008E36E7">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8E36E7" w:rsidRDefault="008E36E7" w:rsidP="008E36E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E36E7" w:rsidRDefault="008E36E7" w:rsidP="008E36E7">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8E36E7" w:rsidRDefault="008E36E7" w:rsidP="008E36E7">
      <w:pPr>
        <w:shd w:val="clear" w:color="auto" w:fill="FFFFFF"/>
        <w:tabs>
          <w:tab w:val="left" w:pos="0"/>
          <w:tab w:val="left" w:leader="underscore" w:pos="2827"/>
          <w:tab w:val="left" w:pos="6005"/>
          <w:tab w:val="left" w:leader="underscore" w:pos="7570"/>
          <w:tab w:val="left" w:leader="underscore" w:pos="9317"/>
        </w:tabs>
        <w:jc w:val="both"/>
      </w:pPr>
    </w:p>
    <w:p w:rsidR="008E36E7" w:rsidRDefault="008E36E7" w:rsidP="008E36E7">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8E36E7" w:rsidRDefault="008E36E7" w:rsidP="008E36E7">
      <w:pPr>
        <w:tabs>
          <w:tab w:val="left" w:pos="0"/>
        </w:tabs>
        <w:ind w:firstLine="709"/>
        <w:jc w:val="both"/>
        <w:rPr>
          <w:b/>
          <w:color w:val="000000"/>
        </w:rPr>
      </w:pPr>
    </w:p>
    <w:p w:rsidR="00EE4E6B" w:rsidRDefault="00EE4E6B"/>
    <w:sectPr w:rsidR="00EE4E6B" w:rsidSect="008E36E7">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36E7"/>
    <w:rsid w:val="005160E4"/>
    <w:rsid w:val="005218DC"/>
    <w:rsid w:val="006C3351"/>
    <w:rsid w:val="008E36E7"/>
    <w:rsid w:val="0096506D"/>
    <w:rsid w:val="00E764D6"/>
    <w:rsid w:val="00EE4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6E7"/>
    <w:rPr>
      <w:rFonts w:ascii="Times New Roman" w:eastAsia="Times New Roman" w:hAnsi="Times New Roman" w:cs="Times New Roman"/>
      <w:sz w:val="24"/>
      <w:szCs w:val="24"/>
      <w:lang w:eastAsia="ru-RU"/>
    </w:rPr>
  </w:style>
  <w:style w:type="paragraph" w:styleId="10">
    <w:name w:val="heading 1"/>
    <w:basedOn w:val="a"/>
    <w:next w:val="a"/>
    <w:link w:val="11"/>
    <w:qFormat/>
    <w:rsid w:val="008E36E7"/>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36E7"/>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E36E7"/>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E36E7"/>
    <w:rPr>
      <w:rFonts w:ascii="Times New Roman" w:eastAsia="Times New Roman" w:hAnsi="Times New Roman" w:cs="Times New Roman"/>
      <w:i/>
      <w:iCs/>
      <w:spacing w:val="20"/>
      <w:sz w:val="96"/>
      <w:szCs w:val="20"/>
      <w:lang w:eastAsia="ru-RU"/>
    </w:rPr>
  </w:style>
  <w:style w:type="character" w:styleId="a3">
    <w:name w:val="Hyperlink"/>
    <w:semiHidden/>
    <w:unhideWhenUsed/>
    <w:rsid w:val="008E36E7"/>
    <w:rPr>
      <w:color w:val="0000FF"/>
      <w:u w:val="single"/>
    </w:rPr>
  </w:style>
  <w:style w:type="paragraph" w:styleId="a4">
    <w:name w:val="Body Text"/>
    <w:basedOn w:val="a"/>
    <w:link w:val="a5"/>
    <w:semiHidden/>
    <w:unhideWhenUsed/>
    <w:rsid w:val="008E36E7"/>
    <w:pPr>
      <w:spacing w:after="120"/>
    </w:pPr>
  </w:style>
  <w:style w:type="character" w:customStyle="1" w:styleId="a5">
    <w:name w:val="Основной текст Знак"/>
    <w:basedOn w:val="a0"/>
    <w:link w:val="a4"/>
    <w:semiHidden/>
    <w:rsid w:val="008E36E7"/>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8E36E7"/>
    <w:pPr>
      <w:spacing w:after="120"/>
      <w:ind w:left="283"/>
    </w:pPr>
  </w:style>
  <w:style w:type="character" w:customStyle="1" w:styleId="a7">
    <w:name w:val="Основной текст с отступом Знак"/>
    <w:basedOn w:val="a0"/>
    <w:link w:val="a6"/>
    <w:semiHidden/>
    <w:rsid w:val="008E36E7"/>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8E36E7"/>
    <w:pPr>
      <w:spacing w:after="120" w:line="480" w:lineRule="auto"/>
    </w:pPr>
  </w:style>
  <w:style w:type="character" w:customStyle="1" w:styleId="22">
    <w:name w:val="Основной текст 2 Знак"/>
    <w:basedOn w:val="a0"/>
    <w:link w:val="21"/>
    <w:semiHidden/>
    <w:rsid w:val="008E36E7"/>
    <w:rPr>
      <w:rFonts w:ascii="Times New Roman" w:eastAsia="Times New Roman" w:hAnsi="Times New Roman" w:cs="Times New Roman"/>
      <w:sz w:val="24"/>
      <w:szCs w:val="24"/>
      <w:lang w:eastAsia="ru-RU"/>
    </w:rPr>
  </w:style>
  <w:style w:type="paragraph" w:styleId="3">
    <w:name w:val="Body Text 3"/>
    <w:basedOn w:val="a"/>
    <w:link w:val="30"/>
    <w:unhideWhenUsed/>
    <w:rsid w:val="008E36E7"/>
    <w:rPr>
      <w:sz w:val="28"/>
      <w:szCs w:val="20"/>
    </w:rPr>
  </w:style>
  <w:style w:type="character" w:customStyle="1" w:styleId="30">
    <w:name w:val="Основной текст 3 Знак"/>
    <w:basedOn w:val="a0"/>
    <w:link w:val="3"/>
    <w:rsid w:val="008E36E7"/>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8E36E7"/>
    <w:pPr>
      <w:spacing w:after="120"/>
      <w:ind w:left="283"/>
    </w:pPr>
    <w:rPr>
      <w:sz w:val="16"/>
      <w:szCs w:val="16"/>
    </w:rPr>
  </w:style>
  <w:style w:type="character" w:customStyle="1" w:styleId="32">
    <w:name w:val="Основной текст с отступом 3 Знак"/>
    <w:basedOn w:val="a0"/>
    <w:link w:val="31"/>
    <w:semiHidden/>
    <w:rsid w:val="008E36E7"/>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8E36E7"/>
    <w:pPr>
      <w:tabs>
        <w:tab w:val="left" w:pos="709"/>
      </w:tabs>
      <w:spacing w:before="120" w:after="120"/>
      <w:ind w:left="709" w:hanging="709"/>
      <w:jc w:val="both"/>
    </w:pPr>
    <w:rPr>
      <w:szCs w:val="20"/>
    </w:rPr>
  </w:style>
  <w:style w:type="character" w:customStyle="1" w:styleId="12">
    <w:name w:val="Стиль1 Знак"/>
    <w:link w:val="1"/>
    <w:locked/>
    <w:rsid w:val="008E36E7"/>
    <w:rPr>
      <w:rFonts w:ascii="Calibri" w:eastAsia="Calibri" w:hAnsi="Calibri"/>
      <w:sz w:val="28"/>
      <w:szCs w:val="28"/>
    </w:rPr>
  </w:style>
  <w:style w:type="paragraph" w:customStyle="1" w:styleId="1">
    <w:name w:val="Стиль1"/>
    <w:basedOn w:val="a"/>
    <w:link w:val="12"/>
    <w:rsid w:val="008E36E7"/>
    <w:pPr>
      <w:numPr>
        <w:numId w:val="1"/>
      </w:numPr>
      <w:jc w:val="both"/>
    </w:pPr>
    <w:rPr>
      <w:rFonts w:ascii="Calibri" w:eastAsia="Calibri" w:hAnsi="Calibri" w:cstheme="minorBidi"/>
      <w:sz w:val="28"/>
      <w:szCs w:val="28"/>
    </w:rPr>
  </w:style>
</w:styles>
</file>

<file path=word/webSettings.xml><?xml version="1.0" encoding="utf-8"?>
<w:webSettings xmlns:r="http://schemas.openxmlformats.org/officeDocument/2006/relationships" xmlns:w="http://schemas.openxmlformats.org/wordprocessingml/2006/main">
  <w:divs>
    <w:div w:id="191740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13408</Words>
  <Characters>76431</Characters>
  <Application>Microsoft Office Word</Application>
  <DocSecurity>0</DocSecurity>
  <Lines>636</Lines>
  <Paragraphs>179</Paragraphs>
  <ScaleCrop>false</ScaleCrop>
  <Company>NIAEP</Company>
  <LinksUpToDate>false</LinksUpToDate>
  <CharactersWithSpaces>89660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2014-04-16T14:23:00Z</dcterms:created>
  <dcterms:modified xsi:type="dcterms:W3CDTF">2014-04-16T14:35:00Z</dcterms:modified>
</cp:coreProperties>
</file>